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97"/>
        <w:gridCol w:w="6971"/>
      </w:tblGrid>
      <w:tr w:rsidR="001138A7" w:rsidRPr="00251E91" w14:paraId="04F95BBB" w14:textId="77777777" w:rsidTr="00A53B50">
        <w:trPr>
          <w:trHeight w:val="972"/>
        </w:trPr>
        <w:tc>
          <w:tcPr>
            <w:tcW w:w="3497" w:type="dxa"/>
          </w:tcPr>
          <w:p w14:paraId="24731940" w14:textId="77777777" w:rsidR="001138A7" w:rsidRPr="00251E91" w:rsidRDefault="001138A7" w:rsidP="00A53B50">
            <w:pPr>
              <w:jc w:val="left"/>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6D40CA35" wp14:editId="699A32B6">
                  <wp:extent cx="1956122" cy="560744"/>
                  <wp:effectExtent l="0" t="0" r="6350" b="0"/>
                  <wp:docPr id="7" name="图片 7" descr="E:\IIE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IE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963" cy="570445"/>
                          </a:xfrm>
                          <a:prstGeom prst="rect">
                            <a:avLst/>
                          </a:prstGeom>
                          <a:noFill/>
                          <a:ln>
                            <a:noFill/>
                          </a:ln>
                        </pic:spPr>
                      </pic:pic>
                    </a:graphicData>
                  </a:graphic>
                </wp:inline>
              </w:drawing>
            </w:r>
          </w:p>
        </w:tc>
        <w:tc>
          <w:tcPr>
            <w:tcW w:w="6971" w:type="dxa"/>
          </w:tcPr>
          <w:p w14:paraId="6E9C8078" w14:textId="77777777" w:rsidR="001138A7" w:rsidRPr="00251E91" w:rsidRDefault="001138A7" w:rsidP="00A53B50">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B9859D7" wp14:editId="7EBB7241">
                      <wp:extent cx="4397375" cy="571500"/>
                      <wp:effectExtent l="0" t="0" r="3175" b="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571500"/>
                              </a:xfrm>
                              <a:prstGeom prst="rect">
                                <a:avLst/>
                              </a:prstGeom>
                              <a:solidFill>
                                <a:srgbClr val="42B2EA"/>
                              </a:solidFill>
                              <a:ln>
                                <a:noFill/>
                              </a:ln>
                              <a:effectLst/>
                            </wps:spPr>
                            <wps:txbx>
                              <w:txbxContent>
                                <w:p w14:paraId="67DF4041" w14:textId="77777777" w:rsidR="001138A7" w:rsidRDefault="001138A7" w:rsidP="001138A7">
                                  <w:pPr>
                                    <w:jc w:val="center"/>
                                    <w:rPr>
                                      <w:rStyle w:val="ac"/>
                                      <w:rFonts w:ascii="Arial" w:hAnsi="Arial" w:cs="Arial"/>
                                      <w:b/>
                                      <w:bCs/>
                                      <w:i w:val="0"/>
                                      <w:iCs w:val="0"/>
                                      <w:sz w:val="24"/>
                                      <w:szCs w:val="28"/>
                                      <w:lang w:val="en-US"/>
                                    </w:rPr>
                                  </w:pPr>
                                  <w:proofErr w:type="spellStart"/>
                                  <w:r w:rsidRPr="00681019">
                                    <w:rPr>
                                      <w:rStyle w:val="ac"/>
                                      <w:rFonts w:ascii="Arial" w:hAnsi="Arial" w:cs="Arial"/>
                                      <w:b/>
                                      <w:bCs/>
                                      <w:i w:val="0"/>
                                      <w:iCs w:val="0"/>
                                      <w:sz w:val="24"/>
                                      <w:szCs w:val="28"/>
                                      <w:lang w:val="en-US"/>
                                    </w:rPr>
                                    <w:t>Traitement</w:t>
                                  </w:r>
                                  <w:proofErr w:type="spellEnd"/>
                                  <w:r w:rsidRPr="00681019">
                                    <w:rPr>
                                      <w:rStyle w:val="ac"/>
                                      <w:rFonts w:ascii="Arial" w:hAnsi="Arial" w:cs="Arial"/>
                                      <w:b/>
                                      <w:bCs/>
                                      <w:i w:val="0"/>
                                      <w:iCs w:val="0"/>
                                      <w:sz w:val="24"/>
                                      <w:szCs w:val="28"/>
                                      <w:lang w:val="en-US"/>
                                    </w:rPr>
                                    <w:t xml:space="preserve"> du Signal</w:t>
                                  </w:r>
                                </w:p>
                                <w:p w14:paraId="7AB0EE3A" w14:textId="77777777" w:rsidR="001138A7" w:rsidRPr="00275325" w:rsidRDefault="001138A7" w:rsidP="001138A7">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70B0277F" w14:textId="77777777" w:rsidR="001138A7" w:rsidRPr="00F96077" w:rsidRDefault="001138A7" w:rsidP="001138A7">
                                  <w:pPr>
                                    <w:jc w:val="center"/>
                                    <w:rPr>
                                      <w:rFonts w:ascii="Arial" w:hAnsi="Arial" w:cs="Arial"/>
                                      <w:color w:val="000000"/>
                                      <w:sz w:val="10"/>
                                      <w:szCs w:val="16"/>
                                      <w:lang w:val="en-US" w:eastAsia="en-US" w:bidi="fa-IR"/>
                                    </w:rPr>
                                  </w:pPr>
                                </w:p>
                                <w:p w14:paraId="30E819DD" w14:textId="5C270ABF" w:rsidR="001138A7" w:rsidRPr="00681019" w:rsidRDefault="001138A7" w:rsidP="001138A7">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681019">
                                    <w:rPr>
                                      <w:rFonts w:ascii="Arial" w:hAnsi="Arial" w:cs="Arial"/>
                                      <w:sz w:val="16"/>
                                      <w:szCs w:val="16"/>
                                      <w:lang w:val="en-US"/>
                                    </w:rPr>
                                    <w:t xml:space="preserve"> http://iieta.org/</w:t>
                                  </w:r>
                                  <w:r>
                                    <w:rPr>
                                      <w:rFonts w:ascii="Arial" w:hAnsi="Arial" w:cs="Arial"/>
                                      <w:sz w:val="16"/>
                                      <w:szCs w:val="16"/>
                                      <w:lang w:val="en-US"/>
                                    </w:rPr>
                                    <w:t>j</w:t>
                                  </w:r>
                                  <w:r w:rsidRPr="00681019">
                                    <w:rPr>
                                      <w:rFonts w:ascii="Arial" w:hAnsi="Arial" w:cs="Arial"/>
                                      <w:sz w:val="16"/>
                                      <w:szCs w:val="16"/>
                                      <w:lang w:val="en-US"/>
                                    </w:rPr>
                                    <w:t>ournals/t</w:t>
                                  </w:r>
                                  <w:r>
                                    <w:rPr>
                                      <w:rFonts w:ascii="Arial" w:hAnsi="Arial" w:cs="Arial"/>
                                      <w:sz w:val="16"/>
                                      <w:szCs w:val="16"/>
                                      <w:lang w:val="en-US"/>
                                    </w:rPr>
                                    <w:t>s</w:t>
                                  </w:r>
                                </w:p>
                                <w:p w14:paraId="53350E52" w14:textId="77777777" w:rsidR="001138A7" w:rsidRPr="00681019" w:rsidRDefault="001138A7" w:rsidP="001138A7">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B9859D7" id="_x0000_t202" coordsize="21600,21600" o:spt="202" path="m,l,21600r21600,l21600,xe">
                      <v:stroke joinstyle="miter"/>
                      <v:path gradientshapeok="t" o:connecttype="rect"/>
                    </v:shapetype>
                    <v:shape id="Text Box 17" o:spid="_x0000_s1026" type="#_x0000_t202" style="width:346.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" fillcolor="#42b2ea" stroked="f">
                      <v:textbox>
                        <w:txbxContent>
                          <w:p w14:paraId="67DF4041" w14:textId="77777777" w:rsidR="001138A7" w:rsidRDefault="001138A7" w:rsidP="001138A7">
                            <w:pPr>
                              <w:jc w:val="center"/>
                              <w:rPr>
                                <w:rStyle w:val="ac"/>
                                <w:rFonts w:ascii="Arial" w:hAnsi="Arial" w:cs="Arial"/>
                                <w:b/>
                                <w:bCs/>
                                <w:i w:val="0"/>
                                <w:iCs w:val="0"/>
                                <w:sz w:val="24"/>
                                <w:szCs w:val="28"/>
                                <w:lang w:val="en-US"/>
                              </w:rPr>
                            </w:pPr>
                            <w:proofErr w:type="spellStart"/>
                            <w:r w:rsidRPr="00681019">
                              <w:rPr>
                                <w:rStyle w:val="ac"/>
                                <w:rFonts w:ascii="Arial" w:hAnsi="Arial" w:cs="Arial"/>
                                <w:b/>
                                <w:bCs/>
                                <w:i w:val="0"/>
                                <w:iCs w:val="0"/>
                                <w:sz w:val="24"/>
                                <w:szCs w:val="28"/>
                                <w:lang w:val="en-US"/>
                              </w:rPr>
                              <w:t>Traitement</w:t>
                            </w:r>
                            <w:proofErr w:type="spellEnd"/>
                            <w:r w:rsidRPr="00681019">
                              <w:rPr>
                                <w:rStyle w:val="ac"/>
                                <w:rFonts w:ascii="Arial" w:hAnsi="Arial" w:cs="Arial"/>
                                <w:b/>
                                <w:bCs/>
                                <w:i w:val="0"/>
                                <w:iCs w:val="0"/>
                                <w:sz w:val="24"/>
                                <w:szCs w:val="28"/>
                                <w:lang w:val="en-US"/>
                              </w:rPr>
                              <w:t xml:space="preserve"> du Signal</w:t>
                            </w:r>
                          </w:p>
                          <w:p w14:paraId="7AB0EE3A" w14:textId="77777777" w:rsidR="001138A7" w:rsidRPr="00275325" w:rsidRDefault="001138A7" w:rsidP="001138A7">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70B0277F" w14:textId="77777777" w:rsidR="001138A7" w:rsidRPr="00F96077" w:rsidRDefault="001138A7" w:rsidP="001138A7">
                            <w:pPr>
                              <w:jc w:val="center"/>
                              <w:rPr>
                                <w:rFonts w:ascii="Arial" w:hAnsi="Arial" w:cs="Arial"/>
                                <w:color w:val="000000"/>
                                <w:sz w:val="10"/>
                                <w:szCs w:val="16"/>
                                <w:lang w:val="en-US" w:eastAsia="en-US" w:bidi="fa-IR"/>
                              </w:rPr>
                            </w:pPr>
                          </w:p>
                          <w:p w14:paraId="30E819DD" w14:textId="5C270ABF" w:rsidR="001138A7" w:rsidRPr="00681019" w:rsidRDefault="001138A7" w:rsidP="001138A7">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681019">
                              <w:rPr>
                                <w:rFonts w:ascii="Arial" w:hAnsi="Arial" w:cs="Arial"/>
                                <w:sz w:val="16"/>
                                <w:szCs w:val="16"/>
                                <w:lang w:val="en-US"/>
                              </w:rPr>
                              <w:t xml:space="preserve"> http://iieta.org/</w:t>
                            </w:r>
                            <w:r>
                              <w:rPr>
                                <w:rFonts w:ascii="Arial" w:hAnsi="Arial" w:cs="Arial"/>
                                <w:sz w:val="16"/>
                                <w:szCs w:val="16"/>
                                <w:lang w:val="en-US"/>
                              </w:rPr>
                              <w:t>j</w:t>
                            </w:r>
                            <w:r w:rsidRPr="00681019">
                              <w:rPr>
                                <w:rFonts w:ascii="Arial" w:hAnsi="Arial" w:cs="Arial"/>
                                <w:sz w:val="16"/>
                                <w:szCs w:val="16"/>
                                <w:lang w:val="en-US"/>
                              </w:rPr>
                              <w:t>ournals/t</w:t>
                            </w:r>
                            <w:r>
                              <w:rPr>
                                <w:rFonts w:ascii="Arial" w:hAnsi="Arial" w:cs="Arial"/>
                                <w:sz w:val="16"/>
                                <w:szCs w:val="16"/>
                                <w:lang w:val="en-US"/>
                              </w:rPr>
                              <w:t>s</w:t>
                            </w:r>
                          </w:p>
                          <w:p w14:paraId="53350E52" w14:textId="77777777" w:rsidR="001138A7" w:rsidRPr="00681019" w:rsidRDefault="001138A7" w:rsidP="001138A7">
                            <w:pPr>
                              <w:jc w:val="center"/>
                              <w:rPr>
                                <w:rFonts w:ascii="Arial" w:hAnsi="Arial" w:cs="Arial"/>
                                <w:b/>
                                <w:bCs/>
                                <w:i/>
                                <w:iCs/>
                                <w:sz w:val="16"/>
                                <w:szCs w:val="16"/>
                                <w:lang w:val="en-US"/>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81"/>
        <w:gridCol w:w="272"/>
        <w:gridCol w:w="6060"/>
        <w:gridCol w:w="727"/>
      </w:tblGrid>
      <w:tr w:rsidR="000F1D51" w:rsidRPr="001D329C" w14:paraId="16D94049" w14:textId="0E75100B" w:rsidTr="00FE3C59">
        <w:trPr>
          <w:trHeight w:val="253"/>
        </w:trPr>
        <w:tc>
          <w:tcPr>
            <w:tcW w:w="9713" w:type="dxa"/>
            <w:gridSpan w:val="3"/>
            <w:tcBorders>
              <w:bottom w:val="nil"/>
              <w:right w:val="nil"/>
            </w:tcBorders>
          </w:tcPr>
          <w:p w14:paraId="767C3A66" w14:textId="456F51B4" w:rsidR="000F1D51" w:rsidRPr="0085306F" w:rsidRDefault="000F1D51"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proofErr w:type="spellStart"/>
            <w:r w:rsidRPr="0048103C">
              <w:rPr>
                <w:rFonts w:ascii="Times New Roman" w:hAnsi="Times New Roman"/>
                <w:b/>
                <w:bCs/>
                <w:i/>
                <w:iCs/>
                <w:sz w:val="24"/>
                <w:szCs w:val="24"/>
                <w:lang w:val="en-US" w:eastAsia="zh-CN"/>
              </w:rPr>
              <w:t>Traitement</w:t>
            </w:r>
            <w:proofErr w:type="spellEnd"/>
            <w:r w:rsidRPr="0048103C">
              <w:rPr>
                <w:rFonts w:ascii="Times New Roman" w:hAnsi="Times New Roman"/>
                <w:b/>
                <w:bCs/>
                <w:i/>
                <w:iCs/>
                <w:sz w:val="24"/>
                <w:szCs w:val="24"/>
                <w:lang w:val="en-US" w:eastAsia="zh-CN"/>
              </w:rPr>
              <w:t xml:space="preserve"> du Signal</w:t>
            </w:r>
          </w:p>
        </w:tc>
        <w:tc>
          <w:tcPr>
            <w:tcW w:w="727" w:type="dxa"/>
            <w:tcBorders>
              <w:left w:val="nil"/>
              <w:bottom w:val="nil"/>
            </w:tcBorders>
          </w:tcPr>
          <w:p w14:paraId="3BF526DA" w14:textId="77777777" w:rsidR="000F1D51" w:rsidRPr="00FA5BC2" w:rsidRDefault="000F1D51" w:rsidP="00A9142C">
            <w:pPr>
              <w:jc w:val="left"/>
              <w:rPr>
                <w:rFonts w:ascii="Times New Roman" w:hAnsi="Times New Roman"/>
                <w:b/>
                <w:sz w:val="24"/>
                <w:szCs w:val="24"/>
                <w:lang w:val="en-US" w:eastAsia="zh-CN"/>
              </w:rPr>
            </w:pPr>
          </w:p>
        </w:tc>
      </w:tr>
      <w:tr w:rsidR="000F1D51" w:rsidRPr="00D65B46" w14:paraId="25DCD0F2" w14:textId="46E03D28" w:rsidTr="00FE3C59">
        <w:trPr>
          <w:trHeight w:val="661"/>
        </w:trPr>
        <w:tc>
          <w:tcPr>
            <w:tcW w:w="9713" w:type="dxa"/>
            <w:gridSpan w:val="3"/>
            <w:tcBorders>
              <w:top w:val="nil"/>
              <w:bottom w:val="nil"/>
              <w:right w:val="nil"/>
            </w:tcBorders>
            <w:vAlign w:val="center"/>
          </w:tcPr>
          <w:p w14:paraId="2783F348" w14:textId="77777777" w:rsidR="000F1D51" w:rsidRPr="009D5C0F" w:rsidRDefault="000F1D51" w:rsidP="00251E91">
            <w:pPr>
              <w:jc w:val="left"/>
              <w:rPr>
                <w:rFonts w:ascii="Times New Roman" w:hAnsi="Times New Roman"/>
                <w:lang w:val="en-US"/>
              </w:rPr>
            </w:pPr>
          </w:p>
          <w:p w14:paraId="0C18E4EE" w14:textId="5FE7E1A5" w:rsidR="000F1D51" w:rsidRPr="00D65B46" w:rsidRDefault="000F1D51"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A871D3">
              <w:rPr>
                <w:noProof/>
              </w:rPr>
              <w:drawing>
                <wp:inline distT="0" distB="0" distL="0" distR="0" wp14:anchorId="23DE6970" wp14:editId="6006315F">
                  <wp:extent cx="108000" cy="108000"/>
                  <wp:effectExtent l="0" t="0" r="6350" b="6350"/>
                  <wp:docPr id="1163326984"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26984"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A871D3">
              <w:rPr>
                <w:noProof/>
              </w:rPr>
              <w:drawing>
                <wp:inline distT="0" distB="0" distL="0" distR="0" wp14:anchorId="18D43542" wp14:editId="4C6F2C60">
                  <wp:extent cx="108000" cy="108000"/>
                  <wp:effectExtent l="0" t="0" r="6350" b="6350"/>
                  <wp:docPr id="1753639963"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39963"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A871D3">
              <w:rPr>
                <w:noProof/>
              </w:rPr>
              <w:drawing>
                <wp:inline distT="0" distB="0" distL="0" distR="0" wp14:anchorId="5DC87199" wp14:editId="7965AB72">
                  <wp:extent cx="108000" cy="108000"/>
                  <wp:effectExtent l="0" t="0" r="6350" b="6350"/>
                  <wp:docPr id="1292017001"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17001" name="图片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321334C9" w14:textId="77777777" w:rsidR="000F1D51" w:rsidRPr="00BF288B" w:rsidRDefault="000F1D51" w:rsidP="00A9142C">
            <w:pPr>
              <w:jc w:val="left"/>
              <w:rPr>
                <w:rFonts w:ascii="Times New Roman" w:hAnsi="Times New Roman"/>
                <w:b/>
                <w:szCs w:val="24"/>
                <w:lang w:val="en-US" w:eastAsia="zh-CN"/>
              </w:rPr>
            </w:pPr>
          </w:p>
        </w:tc>
        <w:tc>
          <w:tcPr>
            <w:tcW w:w="727" w:type="dxa"/>
            <w:tcBorders>
              <w:top w:val="nil"/>
              <w:left w:val="nil"/>
              <w:bottom w:val="nil"/>
            </w:tcBorders>
          </w:tcPr>
          <w:p w14:paraId="2396F7B5" w14:textId="77777777" w:rsidR="000F1D51" w:rsidRPr="009D5C0F" w:rsidRDefault="000F1D51" w:rsidP="00251E91">
            <w:pPr>
              <w:jc w:val="left"/>
              <w:rPr>
                <w:rFonts w:ascii="Times New Roman" w:hAnsi="Times New Roman"/>
                <w:lang w:val="en-US"/>
              </w:rPr>
            </w:pPr>
          </w:p>
        </w:tc>
      </w:tr>
      <w:tr w:rsidR="00FE3C59" w:rsidRPr="00251E91" w14:paraId="6E40013E" w14:textId="71A99BDD" w:rsidTr="00F94F98">
        <w:trPr>
          <w:trHeight w:val="661"/>
        </w:trPr>
        <w:tc>
          <w:tcPr>
            <w:tcW w:w="10440" w:type="dxa"/>
            <w:gridSpan w:val="4"/>
            <w:tcBorders>
              <w:top w:val="nil"/>
              <w:bottom w:val="single" w:sz="4" w:space="0" w:color="auto"/>
            </w:tcBorders>
          </w:tcPr>
          <w:p w14:paraId="403FE2EF" w14:textId="77777777" w:rsidR="00FE3C59" w:rsidRPr="009D5C0F" w:rsidRDefault="00FE3C59"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6DF1CEB3" w14:textId="77777777" w:rsidR="00FE3C59" w:rsidRPr="009D5C0F" w:rsidRDefault="00FE3C59"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7093AE19" w14:textId="77777777" w:rsidR="00FE3C59" w:rsidRPr="009D5C0F" w:rsidRDefault="00FE3C59"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6C8AE5B2" w14:textId="77777777" w:rsidR="00FE3C59" w:rsidRPr="009D5C0F" w:rsidRDefault="00FE3C59" w:rsidP="00251E91">
            <w:pPr>
              <w:jc w:val="left"/>
              <w:rPr>
                <w:rFonts w:ascii="Times New Roman" w:hAnsi="Times New Roman"/>
                <w:lang w:val="en-US" w:eastAsia="zh-CN"/>
              </w:rPr>
            </w:pPr>
          </w:p>
          <w:p w14:paraId="12CD6792" w14:textId="279ADE2B" w:rsidR="00FE3C59" w:rsidRPr="009D5C0F" w:rsidRDefault="00FE3C59"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0A0DA0" w:rsidRPr="00D65B46" w14:paraId="2382DE5A" w14:textId="77777777" w:rsidTr="00F94F98">
        <w:trPr>
          <w:trHeight w:val="661"/>
        </w:trPr>
        <w:tc>
          <w:tcPr>
            <w:tcW w:w="10440" w:type="dxa"/>
            <w:gridSpan w:val="4"/>
            <w:tcBorders>
              <w:top w:val="nil"/>
              <w:bottom w:val="single" w:sz="4" w:space="0" w:color="auto"/>
            </w:tcBorders>
          </w:tcPr>
          <w:p w14:paraId="778EC183" w14:textId="77777777" w:rsidR="000A0DA0" w:rsidRDefault="000A0DA0" w:rsidP="00251E91">
            <w:pPr>
              <w:jc w:val="left"/>
              <w:rPr>
                <w:rFonts w:ascii="Times New Roman" w:hAnsi="Times New Roman"/>
                <w:lang w:val="en-US" w:eastAsia="zh-CN"/>
              </w:rPr>
            </w:pPr>
          </w:p>
          <w:p w14:paraId="075D5B43" w14:textId="139A3B98" w:rsidR="000A0DA0" w:rsidRPr="000A0DA0" w:rsidRDefault="000A0DA0" w:rsidP="00251E91">
            <w:pPr>
              <w:jc w:val="left"/>
              <w:rPr>
                <w:rFonts w:ascii="Times New Roman" w:hAnsi="Times New Roman"/>
                <w:lang w:val="en-US" w:eastAsia="zh-CN"/>
              </w:rPr>
            </w:pPr>
            <w:r w:rsidRPr="000A0DA0">
              <w:rPr>
                <w:rFonts w:ascii="Times New Roman" w:hAnsi="Times New Roman"/>
                <w:lang w:val="en-US" w:eastAsia="zh-CN"/>
              </w:rPr>
              <w:t xml:space="preserve">Copyright: </w:t>
            </w:r>
            <w:r w:rsidRPr="00FA2BFC">
              <w:rPr>
                <w:rFonts w:ascii="Times New Roman" w:hAnsi="Times New Roman"/>
                <w:lang w:val="en-US" w:eastAsia="zh-CN"/>
              </w:rPr>
              <w:t>©202</w:t>
            </w:r>
            <w:r w:rsidR="00D65B46">
              <w:rPr>
                <w:rFonts w:ascii="Times New Roman" w:hAnsi="Times New Roman" w:hint="eastAsia"/>
                <w:lang w:val="en-US" w:eastAsia="zh-CN"/>
              </w:rPr>
              <w:t>5</w:t>
            </w:r>
            <w:r w:rsidRPr="00FA2BFC">
              <w:rPr>
                <w:rFonts w:ascii="Times New Roman" w:hAnsi="Times New Roman"/>
                <w:lang w:val="en-US" w:eastAsia="zh-CN"/>
              </w:rPr>
              <w:t xml:space="preserve"> </w:t>
            </w:r>
            <w:r w:rsidR="008F4AE5" w:rsidRPr="00FA2BFC">
              <w:rPr>
                <w:rFonts w:ascii="Times New Roman" w:hAnsi="Times New Roman"/>
                <w:lang w:val="en-US" w:eastAsia="zh-CN"/>
              </w:rPr>
              <w:t>The authors</w:t>
            </w:r>
            <w:r w:rsidRPr="00FA2BFC">
              <w:rPr>
                <w:rFonts w:ascii="Times New Roman" w:hAnsi="Times New Roman"/>
                <w:lang w:val="en-US" w:eastAsia="zh-CN"/>
              </w:rPr>
              <w:t>. This article</w:t>
            </w:r>
            <w:r w:rsidRPr="000A0DA0">
              <w:rPr>
                <w:rFonts w:ascii="Times New Roman" w:hAnsi="Times New Roman"/>
                <w:lang w:val="en-US" w:eastAsia="zh-CN"/>
              </w:rPr>
              <w:t xml:space="preserve"> is published by IIETA and is licensed under the CC BY 4.0 license (http://creativecommons.org/licenses/by/4.0/).</w:t>
            </w:r>
          </w:p>
        </w:tc>
      </w:tr>
      <w:tr w:rsidR="00FE3C59" w:rsidRPr="00251E91" w14:paraId="480262E9" w14:textId="6D0B104C" w:rsidTr="00AB3D61">
        <w:trPr>
          <w:trHeight w:val="152"/>
        </w:trPr>
        <w:tc>
          <w:tcPr>
            <w:tcW w:w="3381" w:type="dxa"/>
            <w:tcBorders>
              <w:left w:val="nil"/>
              <w:bottom w:val="single" w:sz="4" w:space="0" w:color="auto"/>
              <w:right w:val="nil"/>
            </w:tcBorders>
            <w:vAlign w:val="center"/>
          </w:tcPr>
          <w:p w14:paraId="287CA88D" w14:textId="77777777" w:rsidR="00FE3C59" w:rsidRPr="00D65B46" w:rsidRDefault="00FE3C59" w:rsidP="001F0376">
            <w:pPr>
              <w:jc w:val="left"/>
              <w:rPr>
                <w:rFonts w:ascii="Times New Roman" w:hAnsi="Times New Roman"/>
                <w:b/>
                <w:iCs/>
                <w:szCs w:val="24"/>
                <w:lang w:val="en-US" w:eastAsia="zh-CN"/>
              </w:rPr>
            </w:pPr>
          </w:p>
          <w:p w14:paraId="515AFAF8" w14:textId="1786957B" w:rsidR="00FE3C59" w:rsidRPr="00D65B46" w:rsidRDefault="00FE3C59" w:rsidP="001F0376">
            <w:pPr>
              <w:jc w:val="left"/>
              <w:rPr>
                <w:rFonts w:ascii="Times New Roman" w:hAnsi="Times New Roman"/>
                <w:b/>
                <w:iCs/>
                <w:szCs w:val="24"/>
                <w:lang w:val="en-US" w:eastAsia="zh-CN"/>
              </w:rPr>
            </w:pPr>
            <w:r w:rsidRPr="00D65B46">
              <w:rPr>
                <w:rFonts w:ascii="Times New Roman" w:hAnsi="Times New Roman"/>
                <w:lang w:val="en-US"/>
              </w:rPr>
              <w:t>https://doi.org/</w:t>
            </w:r>
            <w:r w:rsidRPr="00D65B46">
              <w:rPr>
                <w:rFonts w:ascii="Times New Roman" w:hAnsi="Times New Roman"/>
                <w:iCs/>
                <w:szCs w:val="24"/>
                <w:lang w:val="en-US" w:eastAsia="zh-CN"/>
              </w:rPr>
              <w:t>10.18280/ts.xxxxxx</w:t>
            </w:r>
          </w:p>
        </w:tc>
        <w:tc>
          <w:tcPr>
            <w:tcW w:w="272" w:type="dxa"/>
            <w:tcBorders>
              <w:left w:val="nil"/>
              <w:bottom w:val="nil"/>
              <w:right w:val="nil"/>
            </w:tcBorders>
          </w:tcPr>
          <w:p w14:paraId="2A5ADC74" w14:textId="77777777" w:rsidR="00FE3C59" w:rsidRPr="00D65B46" w:rsidRDefault="00FE3C59" w:rsidP="00251E91">
            <w:pPr>
              <w:jc w:val="center"/>
              <w:rPr>
                <w:rFonts w:ascii="Times New Roman" w:hAnsi="Times New Roman"/>
                <w:b/>
                <w:iCs/>
                <w:szCs w:val="24"/>
                <w:lang w:val="en-US" w:eastAsia="zh-CN"/>
              </w:rPr>
            </w:pPr>
          </w:p>
        </w:tc>
        <w:tc>
          <w:tcPr>
            <w:tcW w:w="6787" w:type="dxa"/>
            <w:gridSpan w:val="2"/>
            <w:tcBorders>
              <w:left w:val="nil"/>
              <w:bottom w:val="single" w:sz="4" w:space="0" w:color="auto"/>
              <w:right w:val="nil"/>
            </w:tcBorders>
            <w:vAlign w:val="center"/>
          </w:tcPr>
          <w:p w14:paraId="66B9084E" w14:textId="77777777" w:rsidR="00FE3C59" w:rsidRPr="00D65B46" w:rsidRDefault="00FE3C59" w:rsidP="00CE3EF0">
            <w:pPr>
              <w:jc w:val="left"/>
              <w:rPr>
                <w:rFonts w:ascii="Times New Roman" w:hAnsi="Times New Roman"/>
                <w:b/>
                <w:iCs/>
                <w:szCs w:val="24"/>
                <w:lang w:val="en-US" w:eastAsia="zh-CN"/>
              </w:rPr>
            </w:pPr>
          </w:p>
          <w:p w14:paraId="5C7D1FA8" w14:textId="638079F7" w:rsidR="00FE3C59" w:rsidRPr="00FA5BC2" w:rsidRDefault="00FE3C59"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FE3C59" w:rsidRPr="00251E91" w14:paraId="1C3C3F53" w14:textId="4734472C" w:rsidTr="00FE3C59">
        <w:trPr>
          <w:trHeight w:val="152"/>
        </w:trPr>
        <w:tc>
          <w:tcPr>
            <w:tcW w:w="3381" w:type="dxa"/>
            <w:tcBorders>
              <w:left w:val="nil"/>
              <w:bottom w:val="nil"/>
              <w:right w:val="nil"/>
            </w:tcBorders>
            <w:vAlign w:val="center"/>
          </w:tcPr>
          <w:p w14:paraId="1E9950ED" w14:textId="77777777" w:rsidR="00FE3C59" w:rsidRPr="00FA5BC2" w:rsidRDefault="00FE3C59" w:rsidP="001F0376">
            <w:pPr>
              <w:jc w:val="left"/>
              <w:rPr>
                <w:rFonts w:ascii="Times New Roman" w:hAnsi="Times New Roman"/>
                <w:b/>
                <w:iCs/>
                <w:szCs w:val="24"/>
                <w:lang w:eastAsia="zh-CN"/>
              </w:rPr>
            </w:pPr>
          </w:p>
        </w:tc>
        <w:tc>
          <w:tcPr>
            <w:tcW w:w="272" w:type="dxa"/>
            <w:tcBorders>
              <w:top w:val="nil"/>
              <w:left w:val="nil"/>
              <w:bottom w:val="nil"/>
              <w:right w:val="nil"/>
            </w:tcBorders>
          </w:tcPr>
          <w:p w14:paraId="7AC24420" w14:textId="77777777" w:rsidR="00FE3C59" w:rsidRPr="00FA5BC2" w:rsidRDefault="00FE3C59" w:rsidP="00251E91">
            <w:pPr>
              <w:jc w:val="center"/>
              <w:rPr>
                <w:rFonts w:ascii="Times New Roman" w:hAnsi="Times New Roman"/>
                <w:b/>
                <w:iCs/>
                <w:szCs w:val="24"/>
                <w:lang w:eastAsia="zh-CN"/>
              </w:rPr>
            </w:pPr>
          </w:p>
        </w:tc>
        <w:tc>
          <w:tcPr>
            <w:tcW w:w="6787" w:type="dxa"/>
            <w:gridSpan w:val="2"/>
            <w:tcBorders>
              <w:left w:val="nil"/>
              <w:bottom w:val="nil"/>
              <w:right w:val="nil"/>
            </w:tcBorders>
            <w:vAlign w:val="center"/>
          </w:tcPr>
          <w:p w14:paraId="3B9B4657" w14:textId="77777777" w:rsidR="00FE3C59" w:rsidRPr="00FA5BC2" w:rsidRDefault="00FE3C59" w:rsidP="00CE3EF0">
            <w:pPr>
              <w:jc w:val="left"/>
              <w:rPr>
                <w:rFonts w:ascii="Times New Roman" w:hAnsi="Times New Roman"/>
                <w:b/>
                <w:iCs/>
                <w:szCs w:val="24"/>
                <w:lang w:eastAsia="zh-CN"/>
              </w:rPr>
            </w:pPr>
          </w:p>
        </w:tc>
      </w:tr>
      <w:tr w:rsidR="000F1D51" w:rsidRPr="00251E91" w14:paraId="37A55701" w14:textId="4EE64BE6" w:rsidTr="00FE3C59">
        <w:trPr>
          <w:trHeight w:val="441"/>
        </w:trPr>
        <w:tc>
          <w:tcPr>
            <w:tcW w:w="3381" w:type="dxa"/>
            <w:tcBorders>
              <w:top w:val="nil"/>
              <w:right w:val="nil"/>
            </w:tcBorders>
          </w:tcPr>
          <w:p w14:paraId="5924BDF7" w14:textId="77777777" w:rsidR="00A515CE" w:rsidRPr="00E24014" w:rsidRDefault="00A515CE" w:rsidP="00A515CE">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71988704" w14:textId="77777777" w:rsidR="00A515CE" w:rsidRPr="00E24014" w:rsidRDefault="00A515CE" w:rsidP="00A515CE">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p>
          <w:p w14:paraId="03809FF0" w14:textId="77777777" w:rsidR="00A515CE" w:rsidRPr="00E24014" w:rsidRDefault="00A515CE" w:rsidP="00A515CE">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6B62FBC" w14:textId="78847AD9" w:rsidR="000F1D51" w:rsidRPr="00A515CE" w:rsidRDefault="00A515CE" w:rsidP="00A515CE">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p>
        </w:tc>
        <w:tc>
          <w:tcPr>
            <w:tcW w:w="272" w:type="dxa"/>
            <w:tcBorders>
              <w:top w:val="nil"/>
              <w:left w:val="nil"/>
              <w:bottom w:val="nil"/>
              <w:right w:val="nil"/>
            </w:tcBorders>
          </w:tcPr>
          <w:p w14:paraId="26522666" w14:textId="77777777" w:rsidR="000F1D51" w:rsidRPr="00FA5BC2" w:rsidRDefault="000F1D51" w:rsidP="007D58AA">
            <w:pPr>
              <w:rPr>
                <w:rFonts w:ascii="Times New Roman" w:hAnsi="Times New Roman"/>
                <w:sz w:val="18"/>
                <w:lang w:val="en-US"/>
              </w:rPr>
            </w:pPr>
          </w:p>
        </w:tc>
        <w:tc>
          <w:tcPr>
            <w:tcW w:w="6787" w:type="dxa"/>
            <w:gridSpan w:val="2"/>
            <w:vMerge w:val="restart"/>
            <w:tcBorders>
              <w:top w:val="nil"/>
              <w:left w:val="nil"/>
            </w:tcBorders>
          </w:tcPr>
          <w:p w14:paraId="73FA9DA7" w14:textId="325D8012" w:rsidR="000F1D51" w:rsidRPr="00FA5BC2" w:rsidRDefault="000F1D51"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 xml:space="preserve">paper submitted to </w:t>
            </w:r>
            <w:proofErr w:type="spellStart"/>
            <w:r w:rsidRPr="001138A7">
              <w:rPr>
                <w:rFonts w:ascii="Times New Roman" w:hAnsi="Times New Roman"/>
                <w:bCs/>
                <w:i/>
                <w:iCs/>
                <w:sz w:val="18"/>
                <w:lang w:val="en-US"/>
              </w:rPr>
              <w:t>Traitement</w:t>
            </w:r>
            <w:proofErr w:type="spellEnd"/>
            <w:r w:rsidRPr="001138A7">
              <w:rPr>
                <w:rFonts w:ascii="Times New Roman" w:hAnsi="Times New Roman"/>
                <w:bCs/>
                <w:i/>
                <w:iCs/>
                <w:sz w:val="18"/>
                <w:lang w:val="en-US"/>
              </w:rPr>
              <w:t xml:space="preserve"> du Signal</w:t>
            </w:r>
            <w:r w:rsidRPr="00FA5BC2">
              <w:rPr>
                <w:rFonts w:ascii="Times New Roman" w:hAnsi="Times New Roman"/>
                <w:b/>
                <w:i/>
                <w:iCs/>
                <w:sz w:val="18"/>
                <w:lang w:val="en-US"/>
              </w:rPr>
              <w:t xml:space="preserve"> </w:t>
            </w:r>
            <w:r w:rsidRPr="00FA5BC2">
              <w:rPr>
                <w:rFonts w:ascii="Times New Roman" w:hAnsi="Times New Roman"/>
                <w:sz w:val="18"/>
                <w:lang w:val="en-US"/>
              </w:rPr>
              <w:t xml:space="preserve">are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0F1D51" w:rsidRPr="00BF288B" w14:paraId="27DAC2EA" w14:textId="707F0D78" w:rsidTr="00FE3C59">
        <w:trPr>
          <w:trHeight w:val="1253"/>
        </w:trPr>
        <w:tc>
          <w:tcPr>
            <w:tcW w:w="3381" w:type="dxa"/>
            <w:tcBorders>
              <w:right w:val="nil"/>
            </w:tcBorders>
          </w:tcPr>
          <w:p w14:paraId="5D07852C" w14:textId="77777777" w:rsidR="000F1D51" w:rsidRPr="00BF288B" w:rsidRDefault="000F1D51" w:rsidP="00251E91">
            <w:pPr>
              <w:jc w:val="left"/>
              <w:rPr>
                <w:rFonts w:ascii="Times New Roman" w:hAnsi="Times New Roman"/>
                <w:b/>
                <w:i/>
                <w:sz w:val="18"/>
                <w:szCs w:val="22"/>
                <w:lang w:val="en-US" w:eastAsia="zh-CN"/>
              </w:rPr>
            </w:pPr>
          </w:p>
          <w:p w14:paraId="048CD197" w14:textId="77777777" w:rsidR="000F1D51" w:rsidRPr="00BF288B" w:rsidRDefault="000F1D51"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0F1D51" w:rsidRPr="00BF288B" w:rsidRDefault="000F1D51"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0F1D51" w:rsidRPr="00BF288B" w:rsidRDefault="000F1D51"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2" w:type="dxa"/>
            <w:tcBorders>
              <w:top w:val="nil"/>
              <w:left w:val="nil"/>
              <w:bottom w:val="nil"/>
              <w:right w:val="nil"/>
            </w:tcBorders>
          </w:tcPr>
          <w:p w14:paraId="66C499AA" w14:textId="77777777" w:rsidR="000F1D51" w:rsidRPr="00BF288B" w:rsidRDefault="000F1D51" w:rsidP="00251E91">
            <w:pPr>
              <w:jc w:val="center"/>
              <w:rPr>
                <w:rFonts w:ascii="Arial" w:hAnsi="Arial" w:cs="Arial"/>
                <w:b/>
                <w:i/>
                <w:szCs w:val="24"/>
                <w:lang w:val="en-US" w:eastAsia="zh-CN"/>
              </w:rPr>
            </w:pPr>
          </w:p>
        </w:tc>
        <w:tc>
          <w:tcPr>
            <w:tcW w:w="6787" w:type="dxa"/>
            <w:gridSpan w:val="2"/>
            <w:vMerge/>
            <w:tcBorders>
              <w:left w:val="nil"/>
            </w:tcBorders>
          </w:tcPr>
          <w:p w14:paraId="5534B3E5" w14:textId="77777777" w:rsidR="000F1D51" w:rsidRPr="00BF288B" w:rsidRDefault="000F1D51" w:rsidP="00251E91">
            <w:pPr>
              <w:jc w:val="center"/>
              <w:rPr>
                <w:rFonts w:ascii="Arial" w:hAnsi="Arial" w:cs="Arial"/>
                <w:b/>
                <w:i/>
                <w:szCs w:val="24"/>
                <w:lang w:val="en-US" w:eastAsia="zh-CN"/>
              </w:rPr>
            </w:pPr>
          </w:p>
        </w:tc>
      </w:tr>
    </w:tbl>
    <w:p w14:paraId="0E745D48" w14:textId="77777777" w:rsidR="00632329" w:rsidRDefault="00632329">
      <w:pPr>
        <w:rPr>
          <w:lang w:val="en-US"/>
        </w:rPr>
      </w:pPr>
    </w:p>
    <w:p w14:paraId="212B5791" w14:textId="77777777" w:rsidR="00632329" w:rsidRDefault="00632329">
      <w:pPr>
        <w:rPr>
          <w:b/>
          <w:sz w:val="24"/>
          <w:szCs w:val="24"/>
          <w:lang w:val="en-US" w:eastAsia="zh-CN"/>
        </w:rPr>
      </w:pPr>
    </w:p>
    <w:p w14:paraId="16CB294C" w14:textId="77777777" w:rsidR="00632329" w:rsidRDefault="00632329">
      <w:pPr>
        <w:rPr>
          <w:b/>
          <w:lang w:val="en-US" w:eastAsia="zh-CN"/>
        </w:rPr>
        <w:sectPr w:rsidR="00632329">
          <w:footerReference w:type="default" r:id="rId10"/>
          <w:type w:val="continuous"/>
          <w:pgSz w:w="11879" w:h="16817"/>
          <w:pgMar w:top="630" w:right="719" w:bottom="1138" w:left="720" w:header="737" w:footer="737" w:gutter="0"/>
          <w:cols w:space="720"/>
          <w:titlePg/>
          <w:docGrid w:linePitch="272"/>
        </w:sectPr>
      </w:pPr>
    </w:p>
    <w:p w14:paraId="0AFC175D" w14:textId="77777777" w:rsidR="00632329" w:rsidRDefault="00632329" w:rsidP="00A178A5">
      <w:pPr>
        <w:pStyle w:val="1"/>
        <w:numPr>
          <w:ilvl w:val="0"/>
          <w:numId w:val="3"/>
        </w:numPr>
        <w:spacing w:before="0" w:after="0"/>
        <w:rPr>
          <w:lang w:val="en-US" w:eastAsia="zh-CN"/>
        </w:rPr>
      </w:pPr>
      <w:r>
        <w:rPr>
          <w:rFonts w:hint="eastAsia"/>
          <w:lang w:val="en-US" w:eastAsia="zh-CN"/>
        </w:rPr>
        <w:t>Introduction</w:t>
      </w:r>
    </w:p>
    <w:p w14:paraId="0418FA98" w14:textId="77777777" w:rsidR="00A178A5" w:rsidRPr="00A178A5" w:rsidRDefault="00A178A5" w:rsidP="00A178A5">
      <w:pPr>
        <w:rPr>
          <w:lang w:val="en-US" w:eastAsia="zh-CN" w:bidi="fa-IR"/>
        </w:rPr>
      </w:pPr>
    </w:p>
    <w:p w14:paraId="4D524859" w14:textId="74D1AF16" w:rsidR="00256A7F" w:rsidRDefault="00632329" w:rsidP="00A178A5">
      <w:pPr>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A178A5">
      <w:pPr>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0" w:name="OLE_LINK5"/>
      <w:bookmarkStart w:id="1" w:name="OLE_LINK6"/>
    </w:p>
    <w:p w14:paraId="04EC30FA" w14:textId="77777777" w:rsidR="00A178A5" w:rsidRDefault="00A178A5" w:rsidP="00A178A5">
      <w:pPr>
        <w:ind w:firstLine="202"/>
        <w:rPr>
          <w:lang w:val="en-US" w:eastAsia="zh-CN"/>
        </w:rPr>
      </w:pPr>
    </w:p>
    <w:p w14:paraId="741F9F50" w14:textId="77777777" w:rsidR="00A178A5" w:rsidRDefault="00A178A5" w:rsidP="00A178A5">
      <w:pPr>
        <w:ind w:firstLine="202"/>
        <w:rPr>
          <w:lang w:val="en-US" w:eastAsia="zh-CN"/>
        </w:rPr>
      </w:pPr>
    </w:p>
    <w:p w14:paraId="7C2FBE9D" w14:textId="77777777" w:rsidR="00632329" w:rsidRDefault="00632329" w:rsidP="00A178A5">
      <w:pPr>
        <w:pStyle w:val="CETHeading1"/>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A178A5" w:rsidRDefault="00A178A5" w:rsidP="00A178A5">
      <w:pPr>
        <w:pStyle w:val="CETBodytext"/>
      </w:pPr>
    </w:p>
    <w:bookmarkEnd w:id="0"/>
    <w:bookmarkEnd w:id="1"/>
    <w:p w14:paraId="64F67C9D" w14:textId="108A8026" w:rsidR="00632329" w:rsidRDefault="00632329" w:rsidP="001F354E">
      <w:pPr>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1D329C">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1F354E">
      <w:pPr>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A178A5">
      <w:pPr>
        <w:ind w:firstLine="202"/>
        <w:rPr>
          <w:lang w:val="en-US"/>
        </w:rPr>
      </w:pPr>
    </w:p>
    <w:p w14:paraId="2A1E4B97" w14:textId="77777777" w:rsidR="009B2924" w:rsidRDefault="009B2924" w:rsidP="00A178A5">
      <w:pPr>
        <w:ind w:firstLine="202"/>
        <w:rPr>
          <w:lang w:val="en-US"/>
        </w:rPr>
      </w:pPr>
    </w:p>
    <w:p w14:paraId="6746A5C3" w14:textId="77777777" w:rsidR="00632329" w:rsidRDefault="00632329" w:rsidP="00A178A5">
      <w:pPr>
        <w:pStyle w:val="CETHeading1"/>
        <w:numPr>
          <w:ilvl w:val="0"/>
          <w:numId w:val="3"/>
        </w:numPr>
        <w:tabs>
          <w:tab w:val="right" w:pos="7100"/>
        </w:tabs>
        <w:spacing w:before="0" w:after="0"/>
        <w:jc w:val="both"/>
        <w:rPr>
          <w:rFonts w:ascii="Times New Roman" w:hAnsi="Times New Roman"/>
          <w:lang w:val="en-GB"/>
        </w:rPr>
      </w:pPr>
      <w:bookmarkStart w:id="2" w:name="OLE_LINK23"/>
      <w:bookmarkStart w:id="3" w:name="OLE_LINK24"/>
      <w:r>
        <w:rPr>
          <w:rFonts w:ascii="Times New Roman" w:hAnsi="Times New Roman"/>
          <w:lang w:val="en-GB"/>
        </w:rPr>
        <w:t>SECTION HEADINGS</w:t>
      </w:r>
    </w:p>
    <w:p w14:paraId="1C5215BD" w14:textId="77777777" w:rsidR="00A178A5" w:rsidRPr="00A178A5" w:rsidRDefault="00A178A5" w:rsidP="00A178A5">
      <w:pPr>
        <w:pStyle w:val="CETBodytext"/>
        <w:rPr>
          <w:lang w:val="en-GB"/>
        </w:rPr>
      </w:pPr>
    </w:p>
    <w:bookmarkEnd w:id="2"/>
    <w:bookmarkEnd w:id="3"/>
    <w:p w14:paraId="1418BCB8"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77777777"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Level 1: </w:t>
      </w:r>
      <w:bookmarkStart w:id="4" w:name="OLE_LINK1"/>
      <w:bookmarkStart w:id="5" w:name="OLE_LINK2"/>
      <w:r>
        <w:rPr>
          <w:rFonts w:ascii="Times New Roman" w:hAnsi="Times New Roman"/>
          <w:lang w:val="en-US"/>
        </w:rPr>
        <w:t>Times New Roman, 10,</w:t>
      </w:r>
      <w:bookmarkEnd w:id="4"/>
      <w:bookmarkEnd w:id="5"/>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1138A7">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1F354E">
      <w:pPr>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2686218B" w14:textId="2C62E8E1" w:rsidR="00632329" w:rsidRDefault="00632329" w:rsidP="001F354E">
      <w:pPr>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02C1A977" w14:textId="77777777" w:rsidR="00632329" w:rsidRDefault="00632329" w:rsidP="001F354E">
      <w:pPr>
        <w:tabs>
          <w:tab w:val="left" w:pos="280"/>
        </w:tabs>
        <w:ind w:firstLine="204"/>
        <w:rPr>
          <w:rFonts w:ascii="Times New Roman" w:hAnsi="Times New Roman"/>
          <w:lang w:val="en-US"/>
        </w:rPr>
      </w:pPr>
    </w:p>
    <w:p w14:paraId="5A8EF725" w14:textId="698CC69E" w:rsidR="00632329" w:rsidRDefault="00632329" w:rsidP="001F354E">
      <w:pPr>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39AC3A22" w14:textId="77777777" w:rsidR="00632329" w:rsidRDefault="00632329" w:rsidP="001F354E">
      <w:pPr>
        <w:tabs>
          <w:tab w:val="left" w:pos="280"/>
        </w:tabs>
        <w:ind w:firstLine="204"/>
        <w:rPr>
          <w:rFonts w:ascii="Times New Roman" w:hAnsi="Times New Roman"/>
          <w:lang w:val="en-US"/>
        </w:rPr>
      </w:pPr>
    </w:p>
    <w:p w14:paraId="1F3F0637" w14:textId="77777777" w:rsidR="00632329" w:rsidRDefault="00605480" w:rsidP="001F354E">
      <w:pPr>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Default="00256A7F" w:rsidP="00A178A5">
      <w:pPr>
        <w:tabs>
          <w:tab w:val="left" w:pos="280"/>
        </w:tabs>
        <w:ind w:firstLineChars="100" w:firstLine="200"/>
        <w:rPr>
          <w:rFonts w:ascii="Times New Roman" w:hAnsi="Times New Roman"/>
          <w:lang w:val="en-US"/>
        </w:rPr>
      </w:pPr>
    </w:p>
    <w:p w14:paraId="1B632F66" w14:textId="77777777" w:rsidR="00256A7F" w:rsidRDefault="00256A7F" w:rsidP="00A178A5">
      <w:pPr>
        <w:tabs>
          <w:tab w:val="left" w:pos="280"/>
        </w:tabs>
        <w:ind w:firstLineChars="100" w:firstLine="200"/>
        <w:rPr>
          <w:rFonts w:ascii="Times New Roman" w:hAnsi="Times New Roman"/>
          <w:lang w:val="en-US"/>
        </w:rPr>
      </w:pPr>
    </w:p>
    <w:p w14:paraId="471E0E08" w14:textId="77777777" w:rsidR="00632329" w:rsidRDefault="00632329" w:rsidP="00A178A5">
      <w:pPr>
        <w:pStyle w:val="1"/>
        <w:numPr>
          <w:ilvl w:val="0"/>
          <w:numId w:val="3"/>
        </w:numPr>
        <w:spacing w:before="0" w:after="0"/>
        <w:rPr>
          <w:lang w:val="en-US"/>
        </w:rPr>
      </w:pPr>
      <w:r>
        <w:rPr>
          <w:lang w:val="en-US"/>
        </w:rPr>
        <w:t xml:space="preserve">More details about Paper title and Author information </w:t>
      </w:r>
    </w:p>
    <w:p w14:paraId="670D28AA" w14:textId="77777777" w:rsidR="00A178A5" w:rsidRPr="00A178A5" w:rsidRDefault="00A178A5" w:rsidP="00A178A5">
      <w:pPr>
        <w:rPr>
          <w:lang w:val="en-US" w:bidi="fa-IR"/>
        </w:rPr>
      </w:pPr>
    </w:p>
    <w:p w14:paraId="7EDDE0D7" w14:textId="77777777" w:rsidR="00632329" w:rsidRDefault="00632329" w:rsidP="00A178A5">
      <w:pPr>
        <w:rPr>
          <w:b/>
          <w:lang w:val="en-US"/>
        </w:rPr>
      </w:pPr>
      <w:r>
        <w:rPr>
          <w:b/>
          <w:lang w:val="en-US"/>
        </w:rPr>
        <w:t>4.1 Paper title</w:t>
      </w:r>
    </w:p>
    <w:p w14:paraId="21078534" w14:textId="77777777" w:rsidR="006F5DE7" w:rsidRDefault="006F5DE7" w:rsidP="00A178A5">
      <w:pPr>
        <w:rPr>
          <w:b/>
          <w:lang w:val="en-US"/>
        </w:rPr>
      </w:pPr>
    </w:p>
    <w:p w14:paraId="388DE15A" w14:textId="502B1942" w:rsidR="00632329" w:rsidRDefault="00632329" w:rsidP="001F354E">
      <w:pPr>
        <w:ind w:firstLine="204"/>
        <w:rPr>
          <w:b/>
          <w:sz w:val="24"/>
          <w:szCs w:val="24"/>
          <w:lang w:val="en-US"/>
        </w:rPr>
      </w:pPr>
      <w:r>
        <w:rPr>
          <w:lang w:val="en-US"/>
        </w:rPr>
        <w:t>Paper titles should be written in upper-case and lower-case 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Pr>
          <w:rFonts w:hint="eastAsia"/>
          <w:sz w:val="22"/>
          <w:szCs w:val="24"/>
          <w:lang w:val="en-US" w:eastAsia="zh-CN"/>
        </w:rPr>
        <w:t xml:space="preserve"> </w:t>
      </w:r>
      <w:proofErr w:type="spellStart"/>
      <w:r w:rsidR="001138A7" w:rsidRPr="001138A7">
        <w:rPr>
          <w:bCs/>
          <w:i/>
          <w:iCs/>
          <w:lang w:val="en-US"/>
        </w:rPr>
        <w:t>Traitement</w:t>
      </w:r>
      <w:proofErr w:type="spellEnd"/>
      <w:r w:rsidR="001138A7" w:rsidRPr="001138A7">
        <w:rPr>
          <w:bCs/>
          <w:i/>
          <w:iCs/>
          <w:lang w:val="en-US"/>
        </w:rPr>
        <w:t xml:space="preserve"> du Signal</w:t>
      </w:r>
      <w:r>
        <w:rPr>
          <w:lang w:val="en-US"/>
        </w:rPr>
        <w:t xml:space="preserve">”. </w:t>
      </w:r>
      <w:r>
        <w:rPr>
          <w:lang w:val="en-GB"/>
        </w:rPr>
        <w:t xml:space="preserve">Do not use capital letters for </w:t>
      </w:r>
      <w:r>
        <w:rPr>
          <w:lang w:val="en-GB"/>
        </w:rPr>
        <w:lastRenderedPageBreak/>
        <w:t>prepositions, articles or conjunctions unless one is the first word.</w:t>
      </w:r>
    </w:p>
    <w:p w14:paraId="360AFBC8" w14:textId="77777777" w:rsidR="00632329" w:rsidRDefault="00632329" w:rsidP="001F354E">
      <w:pPr>
        <w:ind w:firstLine="204"/>
        <w:rPr>
          <w:lang w:val="en-US"/>
        </w:rPr>
      </w:pPr>
      <w:r>
        <w:rPr>
          <w:lang w:val="en-US"/>
        </w:rPr>
        <w:t xml:space="preserve">Avoid writing long formulas with subscripts in the title; short formulas that identify the elements are fine (e.g., “Nd–Fe–B”). </w:t>
      </w:r>
    </w:p>
    <w:p w14:paraId="0CB0B094" w14:textId="41ED1B20" w:rsidR="009D5C0F" w:rsidRDefault="009D5C0F" w:rsidP="00A178A5">
      <w:pPr>
        <w:ind w:firstLineChars="100" w:firstLine="200"/>
        <w:rPr>
          <w:lang w:val="en-US"/>
        </w:rPr>
      </w:pPr>
    </w:p>
    <w:p w14:paraId="7172CDA4" w14:textId="77777777" w:rsidR="00632329" w:rsidRDefault="00632329" w:rsidP="00A178A5">
      <w:pPr>
        <w:numPr>
          <w:ilvl w:val="1"/>
          <w:numId w:val="3"/>
        </w:numPr>
        <w:rPr>
          <w:b/>
          <w:lang w:val="en-US"/>
        </w:rPr>
      </w:pPr>
      <w:r>
        <w:rPr>
          <w:b/>
          <w:lang w:val="en-US"/>
        </w:rPr>
        <w:t>Author information</w:t>
      </w:r>
    </w:p>
    <w:p w14:paraId="5C480F67" w14:textId="77777777" w:rsidR="00A178A5" w:rsidRDefault="00A178A5" w:rsidP="00A178A5">
      <w:pPr>
        <w:ind w:left="360"/>
        <w:rPr>
          <w:b/>
          <w:lang w:val="en-US"/>
        </w:rPr>
      </w:pPr>
    </w:p>
    <w:p w14:paraId="5383C1F3" w14:textId="77777777" w:rsidR="00632329" w:rsidRDefault="00632329" w:rsidP="00A178A5">
      <w:pPr>
        <w:rPr>
          <w:lang w:val="en-US"/>
        </w:rPr>
      </w:pPr>
      <w:bookmarkStart w:id="6" w:name="OLE_LINK21"/>
      <w:bookmarkStart w:id="7" w:name="OLE_LINK22"/>
      <w:r>
        <w:rPr>
          <w:lang w:val="en-US"/>
        </w:rPr>
        <w:t>4.2.1 Name</w:t>
      </w:r>
    </w:p>
    <w:bookmarkEnd w:id="6"/>
    <w:bookmarkEnd w:id="7"/>
    <w:p w14:paraId="26658663" w14:textId="5AB9922D" w:rsidR="00632329" w:rsidRDefault="00632329" w:rsidP="001138A7">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Default="003420D1" w:rsidP="00A178A5">
      <w:pPr>
        <w:ind w:firstLineChars="100" w:firstLine="200"/>
        <w:rPr>
          <w:lang w:val="en-US"/>
        </w:rPr>
      </w:pPr>
    </w:p>
    <w:p w14:paraId="1FE1484E" w14:textId="77777777" w:rsidR="00632329" w:rsidRDefault="00632329" w:rsidP="00A178A5">
      <w:pPr>
        <w:rPr>
          <w:lang w:val="en-US"/>
        </w:rPr>
      </w:pPr>
      <w:r>
        <w:rPr>
          <w:lang w:val="en-US"/>
        </w:rPr>
        <w:t>4.2.2 Affiliation</w:t>
      </w:r>
    </w:p>
    <w:p w14:paraId="2382CF25" w14:textId="77777777" w:rsidR="00632329" w:rsidRDefault="00632329" w:rsidP="001F354E">
      <w:pPr>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Default="00632329" w:rsidP="00A178A5">
      <w:pPr>
        <w:rPr>
          <w:lang w:val="en-US"/>
        </w:rPr>
      </w:pPr>
    </w:p>
    <w:p w14:paraId="10C06A1B" w14:textId="77777777" w:rsidR="00632329" w:rsidRDefault="00632329" w:rsidP="00A178A5">
      <w:pPr>
        <w:rPr>
          <w:lang w:val="en-US"/>
        </w:rPr>
      </w:pPr>
      <w:r>
        <w:rPr>
          <w:lang w:val="en-US"/>
        </w:rPr>
        <w:t>4.2.3 Superscripts</w:t>
      </w:r>
    </w:p>
    <w:p w14:paraId="3621B31C" w14:textId="77777777" w:rsidR="00632329" w:rsidRDefault="00632329" w:rsidP="001F354E">
      <w:pPr>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8" w:name="OLE_LINK19"/>
      <w:bookmarkStart w:id="9" w:name="OLE_LINK20"/>
      <w:r>
        <w:rPr>
          <w:lang w:val="en-GB"/>
        </w:rPr>
        <w:t>correspondingly</w:t>
      </w:r>
      <w:bookmarkEnd w:id="8"/>
      <w:bookmarkEnd w:id="9"/>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1F354E">
      <w:pPr>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A178A5">
      <w:pPr>
        <w:ind w:firstLineChars="100" w:firstLine="200"/>
        <w:rPr>
          <w:lang w:val="en-GB"/>
        </w:rPr>
      </w:pPr>
    </w:p>
    <w:p w14:paraId="3ACF6B79" w14:textId="77777777" w:rsidR="00A178A5" w:rsidRDefault="00A178A5" w:rsidP="00A178A5">
      <w:pPr>
        <w:ind w:firstLineChars="100" w:firstLine="200"/>
        <w:rPr>
          <w:lang w:val="en-GB"/>
        </w:rPr>
      </w:pPr>
    </w:p>
    <w:p w14:paraId="425AC1FF" w14:textId="77777777" w:rsidR="00632329" w:rsidRDefault="00632329" w:rsidP="00A178A5">
      <w:pPr>
        <w:pStyle w:val="1"/>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A178A5">
      <w:pPr>
        <w:rPr>
          <w:lang w:val="en-US" w:eastAsia="zh-CN" w:bidi="fa-IR"/>
        </w:rPr>
      </w:pPr>
    </w:p>
    <w:p w14:paraId="27DC093D" w14:textId="77777777" w:rsidR="00632329" w:rsidRDefault="00632329" w:rsidP="00A178A5">
      <w:pPr>
        <w:pStyle w:val="1"/>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A178A5">
      <w:pPr>
        <w:rPr>
          <w:lang w:val="en-US" w:bidi="fa-IR"/>
        </w:rPr>
      </w:pPr>
    </w:p>
    <w:p w14:paraId="28128C1C" w14:textId="6E14D3A2" w:rsidR="00632329" w:rsidRDefault="00632329" w:rsidP="00527FAD">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1" w:history="1">
        <w:r w:rsidR="00527FAD" w:rsidRPr="001F354E">
          <w:rPr>
            <w:rStyle w:val="a5"/>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A178A5">
      <w:pPr>
        <w:pStyle w:val="Text"/>
        <w:numPr>
          <w:ilvl w:val="0"/>
          <w:numId w:val="4"/>
        </w:numPr>
        <w:spacing w:line="240" w:lineRule="auto"/>
        <w:ind w:left="0" w:firstLine="202"/>
      </w:pPr>
      <w:r>
        <w:t xml:space="preserve">Format: The size of equation is 10 pts. Remember to leave </w:t>
      </w:r>
      <w:r w:rsidR="00546C60">
        <w:rPr>
          <w:rFonts w:eastAsia="宋体"/>
          <w:lang w:eastAsia="zh-CN"/>
        </w:rPr>
        <w:t>10 pt</w:t>
      </w:r>
      <w:r>
        <w:rPr>
          <w:rFonts w:eastAsia="宋体"/>
          <w:lang w:eastAsia="zh-CN"/>
        </w:rPr>
        <w:t xml:space="preserve"> spacing</w:t>
      </w:r>
      <w:r>
        <w:t xml:space="preserve"> both above and below an equation. Set the equation flush left, without indenting i</w:t>
      </w:r>
      <w:r>
        <w:rPr>
          <w:rFonts w:eastAsia="宋体" w:hint="eastAsia"/>
          <w:lang w:eastAsia="zh-CN"/>
        </w:rPr>
        <w:t>t.</w:t>
      </w:r>
    </w:p>
    <w:p w14:paraId="109FB30C" w14:textId="77777777" w:rsidR="00632329" w:rsidRDefault="00632329" w:rsidP="00A178A5">
      <w:pPr>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Default="00632329" w:rsidP="00A178A5">
      <w:pPr>
        <w:ind w:left="426"/>
        <w:rPr>
          <w:lang w:val="en-US"/>
        </w:rPr>
      </w:pPr>
    </w:p>
    <w:tbl>
      <w:tblPr>
        <w:tblStyle w:val="af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1A543A" w14:paraId="76D4886B" w14:textId="77777777" w:rsidTr="001A543A">
        <w:tc>
          <w:tcPr>
            <w:tcW w:w="4487" w:type="dxa"/>
            <w:vAlign w:val="center"/>
          </w:tcPr>
          <w:p w14:paraId="57D365E9" w14:textId="77777777" w:rsidR="001A543A" w:rsidRDefault="001A543A" w:rsidP="00B37F65">
            <w:pPr>
              <w:snapToGrid w:val="0"/>
              <w:jc w:val="center"/>
              <w:rPr>
                <w:lang w:val="en-US"/>
              </w:rPr>
            </w:pPr>
            <w:r w:rsidRPr="00E50B9D">
              <w:rPr>
                <w:position w:val="-18"/>
              </w:rPr>
              <w:object w:dxaOrig="2040" w:dyaOrig="700" w14:anchorId="3942E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8.5pt" o:ole="">
                  <v:imagedata r:id="rId12" o:title=""/>
                </v:shape>
                <o:OLEObject Type="Embed" ProgID="Equation.DSMT4" ShapeID="_x0000_i1025" DrawAspect="Content" ObjectID="_1797423867" r:id="rId13">
                  <o:FieldCodes>\* mergeformat</o:FieldCodes>
                </o:OLEObject>
              </w:object>
            </w:r>
          </w:p>
        </w:tc>
        <w:tc>
          <w:tcPr>
            <w:tcW w:w="616" w:type="dxa"/>
            <w:vAlign w:val="center"/>
          </w:tcPr>
          <w:p w14:paraId="63F9879D" w14:textId="77777777" w:rsidR="001A543A" w:rsidRDefault="001A543A" w:rsidP="00B37F65">
            <w:pPr>
              <w:snapToGrid w:val="0"/>
              <w:ind w:right="57"/>
              <w:jc w:val="right"/>
              <w:rPr>
                <w:lang w:val="en-US"/>
              </w:rPr>
            </w:pPr>
            <w:r>
              <w:rPr>
                <w:lang w:val="en-US"/>
              </w:rPr>
              <w:t>(1)</w:t>
            </w:r>
          </w:p>
        </w:tc>
      </w:tr>
    </w:tbl>
    <w:p w14:paraId="14F6E8ED" w14:textId="77777777" w:rsidR="00632329" w:rsidRDefault="00632329" w:rsidP="00A178A5">
      <w:pPr>
        <w:tabs>
          <w:tab w:val="left" w:pos="4240"/>
        </w:tabs>
        <w:ind w:left="426" w:hanging="426"/>
        <w:rPr>
          <w:lang w:val="en-US"/>
        </w:rPr>
      </w:pPr>
    </w:p>
    <w:p w14:paraId="5F529779" w14:textId="77777777" w:rsidR="00632329" w:rsidRDefault="00632329" w:rsidP="00A178A5">
      <w:pPr>
        <w:numPr>
          <w:ilvl w:val="1"/>
          <w:numId w:val="3"/>
        </w:numPr>
        <w:rPr>
          <w:b/>
          <w:lang w:val="en-US" w:eastAsia="zh-CN"/>
        </w:rPr>
      </w:pPr>
      <w:r>
        <w:rPr>
          <w:rFonts w:hint="eastAsia"/>
          <w:b/>
          <w:lang w:val="en-US" w:eastAsia="zh-CN"/>
        </w:rPr>
        <w:t>Measurement units and numbers</w:t>
      </w:r>
    </w:p>
    <w:p w14:paraId="7E89F2D1" w14:textId="77777777" w:rsidR="00A178A5" w:rsidRDefault="00A178A5" w:rsidP="00A178A5">
      <w:pPr>
        <w:ind w:left="360"/>
        <w:rPr>
          <w:b/>
          <w:lang w:val="en-US" w:eastAsia="zh-CN"/>
        </w:rPr>
      </w:pPr>
    </w:p>
    <w:p w14:paraId="0D35316B" w14:textId="3007EA62" w:rsidR="00632329" w:rsidRDefault="00632329" w:rsidP="001F354E">
      <w:pPr>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It is important to take care of the case in which the measurement units are typed. E.g. “Km” does not mean “</w:t>
      </w:r>
      <w:proofErr w:type="spellStart"/>
      <w:r>
        <w:rPr>
          <w:lang w:val="en-US"/>
        </w:rPr>
        <w:t>kilometres</w:t>
      </w:r>
      <w:proofErr w:type="spellEnd"/>
      <w:r>
        <w:rPr>
          <w:lang w:val="en-US"/>
        </w:rPr>
        <w:t xml:space="preserve">”, but “Kelvin-meters”.  </w:t>
      </w:r>
    </w:p>
    <w:p w14:paraId="4CB58227" w14:textId="32BEE207" w:rsidR="00632329" w:rsidRDefault="00D65B46" w:rsidP="001F354E">
      <w:pPr>
        <w:ind w:firstLine="204"/>
        <w:rPr>
          <w:lang w:val="en-US"/>
        </w:rPr>
      </w:pPr>
      <w:r w:rsidRPr="00D65B46">
        <w:rPr>
          <w:lang w:val="en-US"/>
        </w:rPr>
        <w:t xml:space="preserve">When providing numerical values followed by measurement units, a regular space or non-breaking space should be left between each value and its measurement unit. </w:t>
      </w:r>
      <w:r w:rsidRPr="00D65B46">
        <w:rPr>
          <w:lang w:val="en-US"/>
        </w:rPr>
        <w:t xml:space="preserve">This rule also applies to the unit for </w:t>
      </w:r>
      <w:proofErr w:type="spellStart"/>
      <w:r w:rsidRPr="00D65B46">
        <w:rPr>
          <w:lang w:val="en-US"/>
        </w:rPr>
        <w:t>litre</w:t>
      </w:r>
      <w:proofErr w:type="spellEnd"/>
      <w:r w:rsidRPr="00D65B46">
        <w:rPr>
          <w:lang w:val="en-US"/>
        </w:rPr>
        <w:t>, which is recommended to be capitalized as 'L'. However, no space is used for percentages and degrees Celsius (e.g., 35%, 234°C).</w:t>
      </w:r>
    </w:p>
    <w:p w14:paraId="6A4EF96B" w14:textId="77777777" w:rsidR="00632329" w:rsidRDefault="00632329" w:rsidP="001F354E">
      <w:pPr>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 1,000,000 and not 1000000 or 1 000 000.</w:t>
      </w:r>
    </w:p>
    <w:p w14:paraId="72C3633F" w14:textId="77777777" w:rsidR="00A178A5" w:rsidRDefault="00A178A5" w:rsidP="00A178A5">
      <w:pPr>
        <w:ind w:firstLineChars="100" w:firstLine="200"/>
        <w:rPr>
          <w:lang w:val="en-GB" w:eastAsia="zh-CN"/>
        </w:rPr>
      </w:pPr>
    </w:p>
    <w:p w14:paraId="4CC35EDF" w14:textId="77777777" w:rsidR="00A178A5" w:rsidRDefault="00A178A5" w:rsidP="00A178A5">
      <w:pPr>
        <w:ind w:firstLineChars="100" w:firstLine="200"/>
        <w:rPr>
          <w:lang w:val="en-GB" w:eastAsia="zh-CN"/>
        </w:rPr>
      </w:pPr>
    </w:p>
    <w:p w14:paraId="7E1B7BEE" w14:textId="77777777" w:rsidR="00632329" w:rsidRDefault="00632329" w:rsidP="00A178A5">
      <w:pPr>
        <w:pStyle w:val="1"/>
        <w:numPr>
          <w:ilvl w:val="0"/>
          <w:numId w:val="3"/>
        </w:numPr>
        <w:spacing w:before="0" w:after="0"/>
        <w:rPr>
          <w:lang w:val="en-US"/>
        </w:rPr>
      </w:pPr>
      <w:r>
        <w:rPr>
          <w:lang w:val="en-US"/>
        </w:rPr>
        <w:t>TABLES AND FIGURES</w:t>
      </w:r>
    </w:p>
    <w:p w14:paraId="7F6E6161" w14:textId="77777777" w:rsidR="00A178A5" w:rsidRPr="00A178A5" w:rsidRDefault="00A178A5" w:rsidP="00A178A5">
      <w:pPr>
        <w:rPr>
          <w:lang w:val="en-US" w:bidi="fa-IR"/>
        </w:rPr>
      </w:pPr>
    </w:p>
    <w:p w14:paraId="489AB342" w14:textId="77777777" w:rsidR="00632329" w:rsidRDefault="00632329" w:rsidP="00A178A5">
      <w:pPr>
        <w:rPr>
          <w:b/>
          <w:lang w:val="en-US" w:eastAsia="zh-CN"/>
        </w:rPr>
      </w:pPr>
      <w:r>
        <w:rPr>
          <w:rFonts w:hint="eastAsia"/>
          <w:b/>
          <w:lang w:val="en-US" w:eastAsia="zh-CN"/>
        </w:rPr>
        <w:t>6.1 General</w:t>
      </w:r>
    </w:p>
    <w:p w14:paraId="71DBCFE7" w14:textId="22A598FF" w:rsidR="00632329" w:rsidRDefault="00632329" w:rsidP="00A178A5">
      <w:pPr>
        <w:rPr>
          <w:lang w:val="en-US" w:eastAsia="zh-CN"/>
        </w:rPr>
      </w:pPr>
    </w:p>
    <w:p w14:paraId="18C3C476" w14:textId="77777777" w:rsidR="00632329" w:rsidRDefault="00632329" w:rsidP="00A178A5">
      <w:pPr>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A178A5">
      <w:pPr>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A178A5">
      <w:pPr>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A178A5">
      <w:pPr>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A178A5">
      <w:pPr>
        <w:ind w:left="540"/>
        <w:rPr>
          <w:lang w:val="en-US"/>
        </w:rPr>
      </w:pPr>
    </w:p>
    <w:p w14:paraId="5C08D641" w14:textId="77777777" w:rsidR="00632329" w:rsidRDefault="00632329" w:rsidP="00A178A5">
      <w:pPr>
        <w:pStyle w:val="2"/>
        <w:numPr>
          <w:ilvl w:val="1"/>
          <w:numId w:val="3"/>
        </w:numPr>
        <w:spacing w:before="0" w:after="0"/>
        <w:rPr>
          <w:lang w:val="en-US"/>
        </w:rPr>
      </w:pPr>
      <w:r>
        <w:rPr>
          <w:lang w:val="en-US"/>
        </w:rPr>
        <w:t>Tables</w:t>
      </w:r>
    </w:p>
    <w:p w14:paraId="5A104FFB" w14:textId="77777777" w:rsidR="00A178A5" w:rsidRPr="00A178A5" w:rsidRDefault="00A178A5" w:rsidP="00A178A5">
      <w:pPr>
        <w:ind w:left="360"/>
        <w:rPr>
          <w:lang w:val="en-US"/>
        </w:rPr>
      </w:pPr>
    </w:p>
    <w:p w14:paraId="3ED93E41" w14:textId="77777777" w:rsidR="00632329" w:rsidRDefault="00632329" w:rsidP="001F354E">
      <w:pPr>
        <w:ind w:firstLine="204"/>
        <w:rPr>
          <w:lang w:val="en-US" w:eastAsia="zh-CN"/>
        </w:rPr>
      </w:pPr>
      <w:r>
        <w:rPr>
          <w:lang w:val="en-US" w:eastAsia="zh-CN"/>
        </w:rPr>
        <w:t xml:space="preserve">Words within a table should use 9 pts. The table number should be in bold type. </w:t>
      </w:r>
    </w:p>
    <w:p w14:paraId="2F3616EF" w14:textId="77777777" w:rsidR="00632329" w:rsidRDefault="00632329" w:rsidP="001F354E">
      <w:pPr>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A178A5">
      <w:pPr>
        <w:rPr>
          <w:lang w:val="en-US" w:eastAsia="zh-CN"/>
        </w:rPr>
      </w:pPr>
    </w:p>
    <w:p w14:paraId="1EAE5477" w14:textId="77777777" w:rsidR="00632329" w:rsidRDefault="00632329" w:rsidP="00A178A5">
      <w:pPr>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A178A5">
      <w:pPr>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A178A5">
        <w:trPr>
          <w:trHeight w:val="284"/>
          <w:jc w:val="center"/>
        </w:trPr>
        <w:tc>
          <w:tcPr>
            <w:tcW w:w="1685" w:type="dxa"/>
            <w:tcBorders>
              <w:bottom w:val="single" w:sz="4" w:space="0" w:color="auto"/>
            </w:tcBorders>
          </w:tcPr>
          <w:p w14:paraId="7932D54C"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Heading1</w:t>
            </w:r>
          </w:p>
        </w:tc>
        <w:tc>
          <w:tcPr>
            <w:tcW w:w="1632" w:type="dxa"/>
            <w:tcBorders>
              <w:bottom w:val="single" w:sz="4" w:space="0" w:color="auto"/>
            </w:tcBorders>
          </w:tcPr>
          <w:p w14:paraId="2E2DAC89"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A178A5">
            <w:pPr>
              <w:pStyle w:val="CETBodytext"/>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A178A5">
        <w:trPr>
          <w:trHeight w:val="284"/>
          <w:jc w:val="center"/>
        </w:trPr>
        <w:tc>
          <w:tcPr>
            <w:tcW w:w="1685" w:type="dxa"/>
            <w:tcBorders>
              <w:top w:val="single" w:sz="4" w:space="0" w:color="auto"/>
            </w:tcBorders>
          </w:tcPr>
          <w:p w14:paraId="37F57BDC"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Table size </w:instrText>
            </w:r>
            <w:r>
              <w:rPr>
                <w:rFonts w:ascii="Times New Roman" w:hAnsi="Times New Roman"/>
                <w:lang w:val="en-GB"/>
              </w:rPr>
              <w:fldChar w:fldCharType="end"/>
            </w:r>
          </w:p>
        </w:tc>
        <w:tc>
          <w:tcPr>
            <w:tcW w:w="1632" w:type="dxa"/>
            <w:tcBorders>
              <w:top w:val="single" w:sz="4" w:space="0" w:color="auto"/>
            </w:tcBorders>
          </w:tcPr>
          <w:p w14:paraId="5F9D6928"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can be </w:instrText>
            </w:r>
            <w:r>
              <w:rPr>
                <w:rFonts w:ascii="Times New Roman" w:hAnsi="Times New Roman"/>
                <w:lang w:val="en-GB"/>
              </w:rPr>
              <w:fldChar w:fldCharType="end"/>
            </w:r>
          </w:p>
        </w:tc>
        <w:tc>
          <w:tcPr>
            <w:tcW w:w="1632" w:type="dxa"/>
            <w:tcBorders>
              <w:top w:val="single" w:sz="4" w:space="0" w:color="auto"/>
            </w:tcBorders>
          </w:tcPr>
          <w:p w14:paraId="34D81340" w14:textId="77777777" w:rsidR="00632329" w:rsidRDefault="00632329" w:rsidP="00A178A5">
            <w:pPr>
              <w:pStyle w:val="CETBodytext"/>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edited </w:instrText>
            </w:r>
            <w:r>
              <w:rPr>
                <w:rFonts w:ascii="Times New Roman" w:hAnsi="Times New Roman"/>
                <w:lang w:val="en-GB"/>
              </w:rPr>
              <w:fldChar w:fldCharType="end"/>
            </w:r>
          </w:p>
        </w:tc>
      </w:tr>
    </w:tbl>
    <w:p w14:paraId="76AB6789" w14:textId="27F8C51F" w:rsidR="00632329" w:rsidRDefault="00632329" w:rsidP="00A178A5">
      <w:pPr>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A178A5">
      <w:pPr>
        <w:rPr>
          <w:szCs w:val="22"/>
          <w:lang w:val="en-US" w:eastAsia="zh-CN"/>
        </w:rPr>
      </w:pPr>
    </w:p>
    <w:p w14:paraId="7E710A00" w14:textId="77777777" w:rsidR="00632329" w:rsidRDefault="00632329" w:rsidP="00A178A5">
      <w:pPr>
        <w:pStyle w:val="2"/>
        <w:numPr>
          <w:ilvl w:val="1"/>
          <w:numId w:val="3"/>
        </w:numPr>
        <w:spacing w:before="0" w:after="0"/>
        <w:rPr>
          <w:lang w:val="en-US"/>
        </w:rPr>
      </w:pPr>
      <w:r>
        <w:rPr>
          <w:lang w:val="en-US"/>
        </w:rPr>
        <w:t>Figures</w:t>
      </w:r>
    </w:p>
    <w:p w14:paraId="51999AA2" w14:textId="77777777" w:rsidR="00A178A5" w:rsidRPr="00A178A5" w:rsidRDefault="00A178A5" w:rsidP="00A178A5">
      <w:pPr>
        <w:ind w:left="360"/>
        <w:rPr>
          <w:lang w:val="en-US"/>
        </w:rPr>
      </w:pPr>
    </w:p>
    <w:p w14:paraId="437A3251" w14:textId="77777777" w:rsidR="00FE72A2" w:rsidRDefault="00FE72A2" w:rsidP="00FE72A2">
      <w:pPr>
        <w:ind w:firstLine="204"/>
        <w:rPr>
          <w:lang w:val="en-US" w:eastAsia="zh-CN"/>
        </w:rPr>
      </w:pPr>
      <w:r>
        <w:rPr>
          <w:lang w:val="en-US" w:eastAsia="zh-CN"/>
        </w:rPr>
        <w:t>Please make sure that the captions are on the same page with the relevant figures and tables. Please keep captions short – taking preferably one line. If a caption is a complete sentence, place a period at the end of it. If not, then place no punctuation at the end.</w:t>
      </w:r>
    </w:p>
    <w:p w14:paraId="41E916DB" w14:textId="77777777" w:rsidR="00FE72A2" w:rsidRDefault="00FE72A2" w:rsidP="00FE72A2">
      <w:pPr>
        <w:ind w:firstLine="204"/>
        <w:rPr>
          <w:lang w:val="en-US" w:eastAsia="zh-CN"/>
        </w:rPr>
      </w:pPr>
      <w:r>
        <w:rPr>
          <w:lang w:val="en-US" w:eastAsia="zh-CN"/>
        </w:rPr>
        <w:t xml:space="preserve">Figures and captions must be centered. Any word, number, shape and symbol on figures must be discernible when the page zoom level stands at 120%. We suggest that you use one of the following Open Type fonts: Times New Roman, </w:t>
      </w:r>
      <w:r>
        <w:rPr>
          <w:lang w:val="en-US" w:eastAsia="zh-CN"/>
        </w:rPr>
        <w:lastRenderedPageBreak/>
        <w:t>Helvetica, Arial, Cambria, and Symbol, when preparing your figures.</w:t>
      </w:r>
    </w:p>
    <w:p w14:paraId="261EA9B3" w14:textId="77777777" w:rsidR="00FE72A2" w:rsidRDefault="00FE72A2" w:rsidP="00FE72A2">
      <w:pPr>
        <w:ind w:firstLine="204"/>
        <w:rPr>
          <w:lang w:val="en-US" w:eastAsia="zh-CN"/>
        </w:rPr>
      </w:pPr>
      <w:r>
        <w:rPr>
          <w:lang w:val="en-US" w:eastAsia="zh-CN"/>
        </w:rPr>
        <w:t>Various figures can be accepted. Several examples cited from papers published in previous IIETA journal issues are as follows. Please pay special attention to how much line spacing is allowed in different cases:</w:t>
      </w:r>
    </w:p>
    <w:p w14:paraId="253335EB" w14:textId="4B3B7812" w:rsidR="00632329" w:rsidRPr="00FE72A2" w:rsidRDefault="00632329" w:rsidP="001F354E">
      <w:pPr>
        <w:ind w:firstLine="204"/>
        <w:rPr>
          <w:lang w:val="en-US" w:eastAsia="zh-CN"/>
        </w:rPr>
      </w:pPr>
    </w:p>
    <w:p w14:paraId="38A84F4A" w14:textId="77777777" w:rsidR="00632329" w:rsidRDefault="009E75C8" w:rsidP="00A178A5">
      <w:pPr>
        <w:jc w:val="center"/>
        <w:rPr>
          <w:rFonts w:ascii="Times New Roman" w:hAnsi="Times New Roman"/>
          <w:b/>
          <w:bCs/>
        </w:rPr>
      </w:pPr>
      <w:bookmarkStart w:id="10" w:name="OLE_LINK15"/>
      <w:bookmarkStart w:id="11" w:name="OLE_LINK16"/>
      <w:r>
        <w:rPr>
          <w:rFonts w:ascii="Times New Roman" w:hAnsi="Times New Roman"/>
          <w:noProof/>
          <w:lang w:val="en-US" w:eastAsia="zh-CN"/>
        </w:rPr>
        <w:drawing>
          <wp:inline distT="0" distB="0" distL="0" distR="0" wp14:anchorId="3699FE0C" wp14:editId="4CB3E2D5">
            <wp:extent cx="3105150" cy="1479550"/>
            <wp:effectExtent l="0" t="0" r="0" b="6350"/>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50" cy="1479550"/>
                    </a:xfrm>
                    <a:prstGeom prst="rect">
                      <a:avLst/>
                    </a:prstGeom>
                    <a:noFill/>
                    <a:ln>
                      <a:noFill/>
                    </a:ln>
                  </pic:spPr>
                </pic:pic>
              </a:graphicData>
            </a:graphic>
          </wp:inline>
        </w:drawing>
      </w:r>
    </w:p>
    <w:p w14:paraId="2BF69856" w14:textId="77777777" w:rsidR="00632329" w:rsidRDefault="00632329" w:rsidP="00A178A5">
      <w:pPr>
        <w:jc w:val="center"/>
        <w:rPr>
          <w:rFonts w:ascii="Times New Roman" w:hAnsi="Times New Roman"/>
          <w:b/>
        </w:rPr>
      </w:pPr>
    </w:p>
    <w:p w14:paraId="2E3ED58A" w14:textId="77777777" w:rsidR="00632329" w:rsidRDefault="00632329" w:rsidP="00A178A5">
      <w:pPr>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Default="00632329" w:rsidP="00A178A5">
      <w:pPr>
        <w:jc w:val="center"/>
        <w:rPr>
          <w:rFonts w:ascii="Times New Roman" w:hAnsi="Times New Roman"/>
          <w:bCs/>
        </w:rPr>
      </w:pPr>
    </w:p>
    <w:p w14:paraId="0A125766"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2C11E25E" wp14:editId="4525F395">
            <wp:extent cx="2774950" cy="749300"/>
            <wp:effectExtent l="0" t="0" r="6350" b="0"/>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4950" cy="749300"/>
                    </a:xfrm>
                    <a:prstGeom prst="rect">
                      <a:avLst/>
                    </a:prstGeom>
                    <a:noFill/>
                    <a:ln>
                      <a:noFill/>
                    </a:ln>
                  </pic:spPr>
                </pic:pic>
              </a:graphicData>
            </a:graphic>
          </wp:inline>
        </w:drawing>
      </w:r>
    </w:p>
    <w:p w14:paraId="7CAF87A4" w14:textId="77777777" w:rsidR="00632329" w:rsidRDefault="00632329" w:rsidP="00A178A5">
      <w:pPr>
        <w:pStyle w:val="4"/>
        <w:spacing w:before="0" w:after="0" w:line="240" w:lineRule="auto"/>
        <w:jc w:val="center"/>
        <w:rPr>
          <w:rFonts w:ascii="Times New Roman" w:hAnsi="Times New Roman"/>
          <w:sz w:val="20"/>
        </w:rPr>
      </w:pPr>
      <w:r>
        <w:rPr>
          <w:rFonts w:ascii="Times New Roman" w:hAnsi="Times New Roman"/>
          <w:sz w:val="20"/>
        </w:rPr>
        <w:t>(a) Temperature field</w:t>
      </w:r>
    </w:p>
    <w:p w14:paraId="74F3A97E" w14:textId="77777777" w:rsidR="00632329" w:rsidRDefault="009E75C8" w:rsidP="00A178A5">
      <w:pPr>
        <w:pStyle w:val="4"/>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5BFE8740" wp14:editId="4E978036">
            <wp:extent cx="2743200" cy="723900"/>
            <wp:effectExtent l="0" t="0" r="0" b="0"/>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723900"/>
                    </a:xfrm>
                    <a:prstGeom prst="rect">
                      <a:avLst/>
                    </a:prstGeom>
                    <a:noFill/>
                    <a:ln>
                      <a:noFill/>
                    </a:ln>
                  </pic:spPr>
                </pic:pic>
              </a:graphicData>
            </a:graphic>
          </wp:inline>
        </w:drawing>
      </w:r>
    </w:p>
    <w:p w14:paraId="42BA3DFC" w14:textId="77777777" w:rsidR="00632329" w:rsidRPr="00BF288B" w:rsidRDefault="00632329" w:rsidP="00A178A5">
      <w:pPr>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BF288B" w:rsidRDefault="00632329" w:rsidP="00A178A5">
      <w:pPr>
        <w:jc w:val="center"/>
        <w:rPr>
          <w:rFonts w:ascii="Times New Roman" w:hAnsi="Times New Roman"/>
          <w:lang w:val="en-US"/>
        </w:rPr>
      </w:pPr>
    </w:p>
    <w:p w14:paraId="66041627" w14:textId="77777777" w:rsidR="00632329" w:rsidRDefault="00632329" w:rsidP="00A178A5">
      <w:pPr>
        <w:pStyle w:val="4"/>
        <w:spacing w:before="0" w:after="0" w:line="240" w:lineRule="auto"/>
        <w:jc w:val="center"/>
        <w:rPr>
          <w:rFonts w:ascii="Times New Roman" w:eastAsia="宋体" w:hAnsi="Times New Roman"/>
          <w:sz w:val="20"/>
        </w:rPr>
      </w:pPr>
      <w:r w:rsidRPr="00BF288B">
        <w:rPr>
          <w:rFonts w:ascii="Times New Roman" w:eastAsia="宋体" w:hAnsi="Times New Roman"/>
          <w:b/>
          <w:sz w:val="20"/>
          <w:lang w:val="en-US"/>
        </w:rPr>
        <w:t xml:space="preserve">Figure </w:t>
      </w:r>
      <w:r w:rsidR="002D4A78" w:rsidRPr="00BF288B">
        <w:rPr>
          <w:rFonts w:ascii="Times New Roman" w:eastAsia="宋体" w:hAnsi="Times New Roman"/>
          <w:b/>
          <w:sz w:val="20"/>
          <w:lang w:val="en-US"/>
        </w:rPr>
        <w:t>2</w:t>
      </w:r>
      <w:r w:rsidRPr="00BF288B">
        <w:rPr>
          <w:rFonts w:ascii="Times New Roman" w:eastAsia="宋体" w:hAnsi="Times New Roman"/>
          <w:b/>
          <w:sz w:val="20"/>
          <w:lang w:val="en-US"/>
        </w:rPr>
        <w:t>.</w:t>
      </w:r>
      <w:r w:rsidRPr="00BF288B">
        <w:rPr>
          <w:rFonts w:ascii="Times New Roman" w:eastAsia="宋体" w:hAnsi="Times New Roman"/>
          <w:sz w:val="20"/>
          <w:lang w:val="en-US"/>
        </w:rPr>
        <w:t xml:space="preserve"> </w:t>
      </w:r>
      <w:r>
        <w:rPr>
          <w:rFonts w:ascii="Times New Roman" w:eastAsia="宋体" w:hAnsi="Times New Roman"/>
          <w:sz w:val="20"/>
        </w:rPr>
        <w:t>Three heat sources</w:t>
      </w:r>
    </w:p>
    <w:p w14:paraId="45D2C031" w14:textId="77777777" w:rsidR="00632329" w:rsidRDefault="00632329" w:rsidP="00A178A5">
      <w:pPr>
        <w:jc w:val="center"/>
        <w:rPr>
          <w:rFonts w:ascii="Times New Roman" w:hAnsi="Times New Roman"/>
          <w:bCs/>
        </w:rPr>
      </w:pPr>
    </w:p>
    <w:bookmarkEnd w:id="10"/>
    <w:bookmarkEnd w:id="11"/>
    <w:p w14:paraId="4123F277" w14:textId="77777777" w:rsidR="00632329" w:rsidRDefault="00632329" w:rsidP="00A178A5">
      <w:pPr>
        <w:tabs>
          <w:tab w:val="left" w:pos="280"/>
        </w:tabs>
        <w:ind w:firstLineChars="100" w:firstLine="200"/>
        <w:jc w:val="center"/>
        <w:rPr>
          <w:color w:val="000000"/>
        </w:rPr>
      </w:pPr>
    </w:p>
    <w:p w14:paraId="1B1990D4" w14:textId="77777777" w:rsidR="00632329" w:rsidRDefault="00632329" w:rsidP="00A178A5">
      <w:pPr>
        <w:numPr>
          <w:ilvl w:val="0"/>
          <w:numId w:val="3"/>
        </w:numPr>
        <w:ind w:left="420" w:hanging="400"/>
        <w:rPr>
          <w:b/>
          <w:lang w:val="en-US" w:eastAsia="zh-CN"/>
        </w:rPr>
      </w:pPr>
      <w:r>
        <w:rPr>
          <w:b/>
          <w:lang w:val="en-US" w:eastAsia="zh-CN"/>
        </w:rPr>
        <w:t>CONCLUSIONS</w:t>
      </w:r>
    </w:p>
    <w:p w14:paraId="3ED5E770" w14:textId="77777777" w:rsidR="00A178A5" w:rsidRDefault="00A178A5" w:rsidP="00A178A5">
      <w:pPr>
        <w:ind w:left="420"/>
        <w:rPr>
          <w:b/>
          <w:lang w:val="en-US" w:eastAsia="zh-CN"/>
        </w:rPr>
      </w:pPr>
    </w:p>
    <w:p w14:paraId="2F1C8609" w14:textId="4FEA6CB7" w:rsidR="00632329" w:rsidRDefault="00632329" w:rsidP="001F354E">
      <w:pPr>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Default="0094333E" w:rsidP="00A178A5">
      <w:pPr>
        <w:ind w:firstLineChars="100" w:firstLine="200"/>
        <w:rPr>
          <w:lang w:val="en-US" w:eastAsia="zh-CN"/>
        </w:rPr>
      </w:pPr>
    </w:p>
    <w:p w14:paraId="0EF3F9CF" w14:textId="77777777" w:rsidR="00BD2B83" w:rsidRDefault="00BD2B83" w:rsidP="00A178A5">
      <w:pPr>
        <w:ind w:firstLineChars="100" w:firstLine="200"/>
        <w:rPr>
          <w:lang w:val="en-US" w:eastAsia="zh-CN"/>
        </w:rPr>
      </w:pPr>
    </w:p>
    <w:p w14:paraId="40C32309" w14:textId="77777777" w:rsidR="00632329" w:rsidRDefault="00632329" w:rsidP="00A178A5">
      <w:pPr>
        <w:pStyle w:val="1"/>
        <w:spacing w:before="0" w:after="0"/>
        <w:rPr>
          <w:lang w:val="en-US" w:eastAsia="zh-CN"/>
        </w:rPr>
      </w:pPr>
      <w:r>
        <w:rPr>
          <w:rFonts w:hint="eastAsia"/>
          <w:lang w:val="en-US" w:eastAsia="zh-CN"/>
        </w:rPr>
        <w:t>acknowledgment</w:t>
      </w:r>
    </w:p>
    <w:p w14:paraId="1923E9E3" w14:textId="77777777" w:rsidR="00632329" w:rsidRDefault="00632329" w:rsidP="00A178A5">
      <w:pPr>
        <w:ind w:firstLineChars="142" w:firstLine="284"/>
        <w:rPr>
          <w:lang w:val="en-US" w:eastAsia="zh-CN"/>
        </w:rPr>
      </w:pPr>
    </w:p>
    <w:p w14:paraId="11D0663C" w14:textId="2DCC46F7" w:rsidR="00632329" w:rsidRDefault="00632329" w:rsidP="001F354E">
      <w:pPr>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02EECB31" w14:textId="77777777" w:rsidR="00A178A5" w:rsidRDefault="00A178A5" w:rsidP="00A178A5">
      <w:pPr>
        <w:ind w:firstLineChars="100" w:firstLine="200"/>
        <w:rPr>
          <w:lang w:val="en-US" w:eastAsia="zh-CN"/>
        </w:rPr>
      </w:pPr>
    </w:p>
    <w:p w14:paraId="1DF5BD8B" w14:textId="77777777" w:rsidR="00A178A5" w:rsidRDefault="00A178A5" w:rsidP="00A178A5">
      <w:pPr>
        <w:ind w:firstLineChars="100" w:firstLine="200"/>
        <w:rPr>
          <w:lang w:val="en-US" w:eastAsia="zh-CN"/>
        </w:rPr>
      </w:pPr>
    </w:p>
    <w:p w14:paraId="77752D73" w14:textId="77777777" w:rsidR="00632329" w:rsidRDefault="00632329" w:rsidP="00A178A5">
      <w:pPr>
        <w:tabs>
          <w:tab w:val="left" w:pos="284"/>
        </w:tabs>
        <w:rPr>
          <w:b/>
          <w:lang w:val="en-US"/>
        </w:rPr>
      </w:pPr>
      <w:r>
        <w:rPr>
          <w:b/>
          <w:lang w:val="en-US"/>
        </w:rPr>
        <w:t xml:space="preserve">REFERENCES </w:t>
      </w:r>
    </w:p>
    <w:p w14:paraId="655D8F35" w14:textId="77777777" w:rsidR="00A178A5" w:rsidRDefault="00A178A5" w:rsidP="00A178A5">
      <w:pPr>
        <w:tabs>
          <w:tab w:val="left" w:pos="284"/>
        </w:tabs>
        <w:rPr>
          <w:b/>
          <w:lang w:val="en-US"/>
        </w:rPr>
      </w:pPr>
    </w:p>
    <w:p w14:paraId="514BDCF6" w14:textId="572AA3E3" w:rsidR="00632329" w:rsidRPr="00BD2B83" w:rsidRDefault="00632329" w:rsidP="001F354E">
      <w:pPr>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t>years.</w:t>
      </w:r>
    </w:p>
    <w:p w14:paraId="6668BB1B" w14:textId="77777777" w:rsidR="00632329" w:rsidRDefault="00632329" w:rsidP="001F354E">
      <w:pPr>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10CB4BB9" w:rsidR="001A0BD7" w:rsidRPr="00067F98" w:rsidRDefault="001A210B" w:rsidP="001F354E">
      <w:pPr>
        <w:widowControl w:val="0"/>
        <w:tabs>
          <w:tab w:val="left" w:pos="284"/>
        </w:tabs>
        <w:ind w:firstLine="204"/>
        <w:rPr>
          <w:lang w:val="en-US" w:eastAsia="zh-CN"/>
        </w:rPr>
      </w:pPr>
      <w:r w:rsidRPr="00A91FA8">
        <w:rPr>
          <w:lang w:val="en-US" w:eastAsia="zh-CN"/>
        </w:rPr>
        <w:t>The digital object identifier (DOI)</w:t>
      </w:r>
      <w:r w:rsidR="001A0BD7">
        <w:rPr>
          <w:lang w:val="en-US" w:eastAsia="zh-CN"/>
        </w:rPr>
        <w:t xml:space="preserve"> should be attached to the end of a reference</w:t>
      </w:r>
      <w:r w:rsidR="00CA5B45">
        <w:rPr>
          <w:lang w:val="en-US" w:eastAsia="zh-CN"/>
        </w:rPr>
        <w:t xml:space="preserve"> if the reference has one</w:t>
      </w:r>
      <w:r w:rsidR="008B37C1">
        <w:rPr>
          <w:lang w:val="en-US" w:eastAsia="zh-CN"/>
        </w:rPr>
        <w:t xml:space="preserve"> indeed</w:t>
      </w:r>
      <w:r w:rsidR="00CA5B45">
        <w:rPr>
          <w:lang w:val="en-US" w:eastAsia="zh-CN"/>
        </w:rPr>
        <w:t>.</w:t>
      </w:r>
      <w:r w:rsidR="001A0BD7">
        <w:rPr>
          <w:lang w:val="en-US" w:eastAsia="zh-CN"/>
        </w:rPr>
        <w:t xml:space="preserve"> </w:t>
      </w:r>
      <w:r w:rsidR="00CA5B45">
        <w:rPr>
          <w:lang w:val="en-US" w:eastAsia="zh-CN"/>
        </w:rPr>
        <w:t xml:space="preserve">You may find </w:t>
      </w:r>
      <w:r w:rsidR="001A0BD7">
        <w:rPr>
          <w:lang w:val="en-US" w:eastAsia="zh-CN"/>
        </w:rPr>
        <w:t xml:space="preserve">DOI </w:t>
      </w:r>
      <w:r w:rsidR="001A0BD7" w:rsidRPr="00067F98">
        <w:rPr>
          <w:lang w:val="en-US" w:eastAsia="zh-CN"/>
        </w:rPr>
        <w:t xml:space="preserve">at </w:t>
      </w:r>
      <w:hyperlink r:id="rId17" w:history="1">
        <w:r w:rsidR="001A0BD7" w:rsidRPr="00067F98">
          <w:rPr>
            <w:rStyle w:val="a5"/>
            <w:color w:val="auto"/>
            <w:lang w:val="en-US" w:eastAsia="zh-CN"/>
          </w:rPr>
          <w:t>http://www.crossref.org/guestquery/#.</w:t>
        </w:r>
      </w:hyperlink>
    </w:p>
    <w:p w14:paraId="35C3C59C" w14:textId="45EB3718" w:rsidR="00632329" w:rsidRDefault="00E15554" w:rsidP="00A178A5">
      <w:pPr>
        <w:tabs>
          <w:tab w:val="left" w:pos="284"/>
        </w:tabs>
        <w:ind w:firstLine="180"/>
        <w:rPr>
          <w:rFonts w:ascii="Times New Roman" w:hAnsi="Times New Roman"/>
          <w:lang w:val="en-GB" w:eastAsia="zh-CN"/>
        </w:rPr>
      </w:pPr>
      <w:r>
        <w:rPr>
          <w:rFonts w:ascii="Times New Roman" w:hAnsi="Times New Roman"/>
          <w:lang w:val="en-GB" w:eastAsia="zh-CN"/>
        </w:rPr>
        <w:t>You may imitate the following examples to prepare your references:</w:t>
      </w:r>
    </w:p>
    <w:p w14:paraId="6BAD5FFE" w14:textId="77777777" w:rsidR="001F354E" w:rsidRDefault="001F354E" w:rsidP="00A178A5">
      <w:pPr>
        <w:tabs>
          <w:tab w:val="left" w:pos="284"/>
        </w:tabs>
        <w:ind w:firstLine="180"/>
        <w:rPr>
          <w:rFonts w:ascii="Times New Roman" w:hAnsi="Times New Roman"/>
          <w:lang w:val="en-GB" w:eastAsia="zh-CN"/>
        </w:rPr>
      </w:pPr>
    </w:p>
    <w:p w14:paraId="3280C452" w14:textId="6ABD3F39" w:rsidR="00867779" w:rsidRPr="009557C0" w:rsidRDefault="009557C0" w:rsidP="00A178A5">
      <w:pPr>
        <w:numPr>
          <w:ilvl w:val="0"/>
          <w:numId w:val="8"/>
        </w:numPr>
        <w:ind w:left="426" w:hanging="426"/>
        <w:rPr>
          <w:rFonts w:ascii="Times New Roman" w:hAnsi="Times New Roman"/>
          <w:lang w:val="fr-FR"/>
        </w:rPr>
      </w:pPr>
      <w:r w:rsidRPr="009557C0">
        <w:t xml:space="preserve">Ramdane, M.A., Benallal, A., Maamoun, M., Hassani, I. (2022). </w:t>
      </w:r>
      <w:r w:rsidRPr="009557C0">
        <w:rPr>
          <w:lang w:val="en-US"/>
        </w:rPr>
        <w:t xml:space="preserve">Partial update simplified fast transversal filter algorithms for acoustic echo cancellation. </w:t>
      </w:r>
      <w:r w:rsidRPr="009557C0">
        <w:rPr>
          <w:lang w:val="fr-FR"/>
        </w:rPr>
        <w:t xml:space="preserve">Traitement du Signal, </w:t>
      </w:r>
      <w:r>
        <w:rPr>
          <w:lang w:val="fr-FR"/>
        </w:rPr>
        <w:t xml:space="preserve">39(1): </w:t>
      </w:r>
      <w:r w:rsidRPr="009557C0">
        <w:rPr>
          <w:lang w:val="fr-FR"/>
        </w:rPr>
        <w:t>11-19. https://doi.org/10.18280/ts.390102</w:t>
      </w:r>
    </w:p>
    <w:p w14:paraId="10F83EAE" w14:textId="6622C7D1" w:rsidR="00651F1C" w:rsidRPr="00651F1C" w:rsidRDefault="00651F1C" w:rsidP="00A178A5">
      <w:pPr>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A178A5">
      <w:pPr>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0D8F4885" w:rsidR="00867779" w:rsidRPr="00BF288B" w:rsidRDefault="00867779" w:rsidP="00A178A5">
      <w:pPr>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1D329C">
        <w:rPr>
          <w:lang w:val="en-US"/>
        </w:rPr>
        <w:t>,</w:t>
      </w:r>
      <w:r w:rsidRPr="00BF288B">
        <w:rPr>
          <w:lang w:val="en-US"/>
        </w:rPr>
        <w:t xml:space="preserve"> M</w:t>
      </w:r>
      <w:r w:rsidR="001D329C">
        <w:rPr>
          <w:lang w:val="en-US"/>
        </w:rPr>
        <w:t>.</w:t>
      </w:r>
      <w:r w:rsidRPr="00BF288B">
        <w:rPr>
          <w:lang w:val="en-US"/>
        </w:rPr>
        <w:t>, Baar</w:t>
      </w:r>
      <w:r w:rsidR="001D329C">
        <w:rPr>
          <w:lang w:val="en-US"/>
        </w:rPr>
        <w:t>,</w:t>
      </w:r>
      <w:r w:rsidRPr="00BF288B">
        <w:rPr>
          <w:lang w:val="en-US"/>
        </w:rPr>
        <w:t xml:space="preserve"> R</w:t>
      </w:r>
      <w:r w:rsidR="001D329C">
        <w:rPr>
          <w:lang w:val="en-US"/>
        </w:rPr>
        <w:t>.</w:t>
      </w:r>
      <w:r w:rsidRPr="00BF288B">
        <w:rPr>
          <w:lang w:val="en-US"/>
        </w:rPr>
        <w:t xml:space="preserve"> (eds) Engine Processes. Expert Verlag, Berlin.</w:t>
      </w:r>
    </w:p>
    <w:p w14:paraId="2AEB663A" w14:textId="2B69781C" w:rsidR="00651F1C" w:rsidRPr="00651F1C" w:rsidRDefault="00651F1C" w:rsidP="00A178A5">
      <w:pPr>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A178A5">
      <w:pPr>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A178A5">
      <w:pPr>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w:t>
      </w:r>
      <w:bookmarkStart w:id="12" w:name="OLE_LINK3"/>
      <w:r w:rsidRPr="00BF288B">
        <w:rPr>
          <w:lang w:val="en-US"/>
        </w:rPr>
        <w:t>, accessed on</w:t>
      </w:r>
      <w:bookmarkEnd w:id="12"/>
      <w:r w:rsidRPr="00BF288B">
        <w:rPr>
          <w:lang w:val="en-US"/>
        </w:rPr>
        <w:t xml:space="preserve"> Jan.</w:t>
      </w:r>
      <w:r w:rsidR="00651F1C" w:rsidRPr="00BF288B">
        <w:rPr>
          <w:lang w:val="en-US"/>
        </w:rPr>
        <w:t xml:space="preserve"> 17, </w:t>
      </w:r>
      <w:r w:rsidRPr="00BF288B">
        <w:rPr>
          <w:lang w:val="en-US"/>
        </w:rPr>
        <w:t>2015.</w:t>
      </w:r>
    </w:p>
    <w:p w14:paraId="53ED7388" w14:textId="0A5D2269" w:rsidR="00632329" w:rsidRPr="00E651E6" w:rsidRDefault="00B00655" w:rsidP="00A178A5">
      <w:pPr>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A178A5">
      <w:pPr>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Default="000467B4" w:rsidP="00A178A5"/>
    <w:p w14:paraId="1C2ABBFB" w14:textId="77777777" w:rsidR="000467B4" w:rsidRDefault="000467B4" w:rsidP="00A178A5"/>
    <w:p w14:paraId="2E7A47D4" w14:textId="77777777" w:rsidR="00632329" w:rsidRDefault="00632329" w:rsidP="00A178A5">
      <w:pPr>
        <w:rPr>
          <w:rFonts w:ascii="Times New Roman" w:hAnsi="Times New Roman"/>
          <w:b/>
          <w:lang w:val="en-US"/>
        </w:rPr>
      </w:pPr>
      <w:r>
        <w:rPr>
          <w:rFonts w:ascii="Times New Roman" w:hAnsi="Times New Roman"/>
          <w:b/>
          <w:lang w:val="en-US"/>
        </w:rPr>
        <w:t>NOMENCLATURE</w:t>
      </w:r>
    </w:p>
    <w:p w14:paraId="242259F9" w14:textId="77777777" w:rsidR="000467B4" w:rsidRPr="000467B4" w:rsidRDefault="000467B4" w:rsidP="00A178A5"/>
    <w:p w14:paraId="54E263A6" w14:textId="77777777" w:rsidR="00632329" w:rsidRDefault="00632329" w:rsidP="001F354E">
      <w:pPr>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72EBC116" w14:textId="77777777" w:rsidR="009557C0" w:rsidRDefault="00632329" w:rsidP="001F354E">
      <w:pPr>
        <w:tabs>
          <w:tab w:val="left" w:pos="284"/>
        </w:tabs>
        <w:ind w:firstLine="204"/>
        <w:rPr>
          <w:rFonts w:ascii="Times New Roman" w:hAnsi="Times New Roman"/>
          <w:lang w:val="en-US"/>
        </w:rPr>
        <w:sectPr w:rsidR="009557C0" w:rsidSect="004C12FB">
          <w:type w:val="continuous"/>
          <w:pgSz w:w="11879" w:h="16817"/>
          <w:pgMar w:top="794" w:right="734" w:bottom="1134" w:left="734" w:header="737" w:footer="737" w:gutter="0"/>
          <w:cols w:num="2" w:space="510"/>
          <w:titlePg/>
          <w:docGrid w:linePitch="272"/>
        </w:sectPr>
      </w:pPr>
      <w:r>
        <w:rPr>
          <w:rFonts w:ascii="Times New Roman" w:hAnsi="Times New Roman"/>
          <w:lang w:val="en-US"/>
        </w:rPr>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3" w:name="OLE_LINK27"/>
      <w:r>
        <w:rPr>
          <w:rFonts w:ascii="Times New Roman" w:hAnsi="Times New Roman"/>
          <w:lang w:val="en-US"/>
        </w:rPr>
        <w:t>nomenclature</w:t>
      </w:r>
      <w:bookmarkEnd w:id="13"/>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0C15A802" w14:textId="77777777" w:rsidR="00632329" w:rsidRDefault="00632329" w:rsidP="001F354E">
      <w:pPr>
        <w:tabs>
          <w:tab w:val="left" w:pos="284"/>
        </w:tabs>
        <w:ind w:firstLine="204"/>
        <w:rPr>
          <w:rFonts w:ascii="Times New Roman" w:hAnsi="Times New Roman"/>
          <w:lang w:val="en-US"/>
        </w:rPr>
      </w:pPr>
    </w:p>
    <w:p w14:paraId="35DAF9E4" w14:textId="77777777" w:rsidR="00632329" w:rsidRDefault="00632329" w:rsidP="00A178A5">
      <w:pPr>
        <w:tabs>
          <w:tab w:val="left" w:pos="284"/>
        </w:tabs>
        <w:ind w:firstLine="180"/>
        <w:rPr>
          <w:rFonts w:ascii="Times New Roman" w:hAnsi="Times New Roman"/>
          <w:lang w:val="en-US"/>
        </w:rPr>
      </w:pPr>
    </w:p>
    <w:p w14:paraId="301F6096" w14:textId="77777777" w:rsidR="00632329" w:rsidRDefault="00632329" w:rsidP="00A178A5">
      <w:pPr>
        <w:rPr>
          <w:rFonts w:ascii="Times New Roman" w:hAnsi="Times New Roman"/>
          <w:b/>
        </w:rPr>
      </w:pPr>
      <w:r>
        <w:rPr>
          <w:rFonts w:ascii="Times New Roman" w:hAnsi="Times New Roman"/>
          <w:b/>
        </w:rPr>
        <w:lastRenderedPageBreak/>
        <w:t>NOMENCLATURE</w:t>
      </w:r>
    </w:p>
    <w:p w14:paraId="3EC92DE3" w14:textId="77777777" w:rsidR="00632329" w:rsidRDefault="00632329" w:rsidP="00A178A5">
      <w:pPr>
        <w:rPr>
          <w:rFonts w:ascii="Times New Roman" w:hAnsi="Times New Roman"/>
          <w:b/>
        </w:rPr>
      </w:pPr>
    </w:p>
    <w:tbl>
      <w:tblPr>
        <w:tblW w:w="5111" w:type="dxa"/>
        <w:tblInd w:w="-142" w:type="dxa"/>
        <w:tblLayout w:type="fixed"/>
        <w:tblLook w:val="0000" w:firstRow="0" w:lastRow="0" w:firstColumn="0" w:lastColumn="0" w:noHBand="0" w:noVBand="0"/>
      </w:tblPr>
      <w:tblGrid>
        <w:gridCol w:w="1358"/>
        <w:gridCol w:w="3746"/>
        <w:gridCol w:w="7"/>
      </w:tblGrid>
      <w:tr w:rsidR="00A515CE" w14:paraId="25D236C3" w14:textId="77777777" w:rsidTr="001B0FD2">
        <w:trPr>
          <w:trHeight w:val="5"/>
        </w:trPr>
        <w:tc>
          <w:tcPr>
            <w:tcW w:w="1358" w:type="dxa"/>
          </w:tcPr>
          <w:p w14:paraId="6882CEC7" w14:textId="77777777" w:rsidR="00A515CE" w:rsidRDefault="00A515CE" w:rsidP="001B0FD2">
            <w:pPr>
              <w:ind w:left="34"/>
              <w:rPr>
                <w:rFonts w:ascii="Times New Roman" w:hAnsi="Times New Roman"/>
              </w:rPr>
            </w:pPr>
            <w:r>
              <w:rPr>
                <w:rFonts w:ascii="Times New Roman" w:hAnsi="Times New Roman"/>
              </w:rPr>
              <w:t>B</w:t>
            </w:r>
          </w:p>
        </w:tc>
        <w:tc>
          <w:tcPr>
            <w:tcW w:w="3753" w:type="dxa"/>
            <w:gridSpan w:val="2"/>
          </w:tcPr>
          <w:p w14:paraId="7D439C5A" w14:textId="77777777" w:rsidR="00A515CE" w:rsidRDefault="00A515CE" w:rsidP="001B0FD2">
            <w:pPr>
              <w:ind w:left="34"/>
              <w:rPr>
                <w:rFonts w:ascii="Times New Roman" w:hAnsi="Times New Roman"/>
              </w:rPr>
            </w:pPr>
            <w:r>
              <w:rPr>
                <w:rFonts w:ascii="Times New Roman" w:hAnsi="Times New Roman"/>
              </w:rPr>
              <w:t>dimensionless heat source length</w:t>
            </w:r>
          </w:p>
        </w:tc>
      </w:tr>
      <w:tr w:rsidR="00A515CE" w:rsidRPr="00D65B46" w14:paraId="22F3AD9B" w14:textId="77777777" w:rsidTr="001B0FD2">
        <w:trPr>
          <w:trHeight w:val="90"/>
        </w:trPr>
        <w:tc>
          <w:tcPr>
            <w:tcW w:w="1358" w:type="dxa"/>
          </w:tcPr>
          <w:p w14:paraId="0C8B994E" w14:textId="77777777" w:rsidR="00A515CE" w:rsidRDefault="00A515CE" w:rsidP="001B0FD2">
            <w:pPr>
              <w:ind w:left="34"/>
              <w:rPr>
                <w:rFonts w:ascii="Times New Roman" w:hAnsi="Times New Roman"/>
              </w:rPr>
            </w:pPr>
            <w:r>
              <w:rPr>
                <w:rFonts w:ascii="Times New Roman" w:hAnsi="Times New Roman"/>
              </w:rPr>
              <w:t>CP</w:t>
            </w:r>
          </w:p>
        </w:tc>
        <w:tc>
          <w:tcPr>
            <w:tcW w:w="3753" w:type="dxa"/>
            <w:gridSpan w:val="2"/>
          </w:tcPr>
          <w:p w14:paraId="6284FD3B" w14:textId="77777777" w:rsidR="00A515CE" w:rsidRPr="00BF288B" w:rsidRDefault="00A515CE" w:rsidP="001B0FD2">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A515CE" w14:paraId="25170790" w14:textId="77777777" w:rsidTr="001B0FD2">
        <w:trPr>
          <w:trHeight w:val="90"/>
        </w:trPr>
        <w:tc>
          <w:tcPr>
            <w:tcW w:w="1358" w:type="dxa"/>
          </w:tcPr>
          <w:p w14:paraId="7957DFBB" w14:textId="77777777" w:rsidR="00A515CE" w:rsidRDefault="00A515CE" w:rsidP="001B0FD2">
            <w:pPr>
              <w:ind w:left="34"/>
              <w:rPr>
                <w:rFonts w:ascii="Times New Roman" w:hAnsi="Times New Roman"/>
              </w:rPr>
            </w:pPr>
            <w:r>
              <w:rPr>
                <w:rFonts w:ascii="Times New Roman" w:hAnsi="Times New Roman"/>
              </w:rPr>
              <w:t>g</w:t>
            </w:r>
          </w:p>
          <w:p w14:paraId="3B2F13A0" w14:textId="77777777" w:rsidR="00A515CE" w:rsidRDefault="00A515CE" w:rsidP="001B0FD2">
            <w:pPr>
              <w:ind w:left="34"/>
              <w:rPr>
                <w:rFonts w:ascii="Times New Roman" w:hAnsi="Times New Roman"/>
              </w:rPr>
            </w:pPr>
            <w:r>
              <w:rPr>
                <w:rFonts w:ascii="Times New Roman" w:hAnsi="Times New Roman"/>
              </w:rPr>
              <w:t>k</w:t>
            </w:r>
          </w:p>
        </w:tc>
        <w:tc>
          <w:tcPr>
            <w:tcW w:w="3753" w:type="dxa"/>
            <w:gridSpan w:val="2"/>
          </w:tcPr>
          <w:p w14:paraId="1810C35C" w14:textId="77777777" w:rsidR="00A515CE" w:rsidRPr="00BF288B" w:rsidRDefault="00A515CE" w:rsidP="001B0FD2">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562358EB" w14:textId="77777777" w:rsidR="00A515CE" w:rsidRDefault="00A515CE" w:rsidP="001B0FD2">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A515CE" w:rsidRPr="00D65B46" w14:paraId="65C5B544" w14:textId="77777777" w:rsidTr="001B0FD2">
        <w:trPr>
          <w:trHeight w:val="90"/>
        </w:trPr>
        <w:tc>
          <w:tcPr>
            <w:tcW w:w="1358" w:type="dxa"/>
          </w:tcPr>
          <w:p w14:paraId="7F89F121" w14:textId="77777777" w:rsidR="00A515CE" w:rsidRDefault="00A515CE" w:rsidP="001B0FD2">
            <w:pPr>
              <w:ind w:left="34"/>
              <w:rPr>
                <w:rFonts w:ascii="Times New Roman" w:hAnsi="Times New Roman"/>
              </w:rPr>
            </w:pPr>
            <w:r>
              <w:rPr>
                <w:rFonts w:ascii="Times New Roman" w:hAnsi="Times New Roman"/>
              </w:rPr>
              <w:t>Nu</w:t>
            </w:r>
          </w:p>
        </w:tc>
        <w:tc>
          <w:tcPr>
            <w:tcW w:w="3753" w:type="dxa"/>
            <w:gridSpan w:val="2"/>
          </w:tcPr>
          <w:p w14:paraId="69F48CAD" w14:textId="77777777" w:rsidR="00A515CE" w:rsidRPr="00BF288B" w:rsidRDefault="00A515CE" w:rsidP="001B0FD2">
            <w:pPr>
              <w:ind w:left="34"/>
              <w:rPr>
                <w:rFonts w:ascii="Times New Roman" w:hAnsi="Times New Roman"/>
                <w:lang w:val="en-US"/>
              </w:rPr>
            </w:pPr>
            <w:r w:rsidRPr="00BF288B">
              <w:rPr>
                <w:rFonts w:ascii="Times New Roman" w:hAnsi="Times New Roman"/>
                <w:lang w:val="en-US"/>
              </w:rPr>
              <w:t>local Nusselt number along the heat source</w:t>
            </w:r>
          </w:p>
        </w:tc>
      </w:tr>
      <w:tr w:rsidR="00A515CE" w14:paraId="54F673C4" w14:textId="77777777" w:rsidTr="001B0FD2">
        <w:trPr>
          <w:gridAfter w:val="1"/>
          <w:wAfter w:w="7" w:type="dxa"/>
          <w:trHeight w:val="61"/>
        </w:trPr>
        <w:tc>
          <w:tcPr>
            <w:tcW w:w="5104" w:type="dxa"/>
            <w:gridSpan w:val="2"/>
          </w:tcPr>
          <w:p w14:paraId="6CC7EB89" w14:textId="77777777" w:rsidR="00A515CE" w:rsidRPr="00BF288B" w:rsidRDefault="00A515CE" w:rsidP="001B0FD2">
            <w:pPr>
              <w:ind w:left="34"/>
              <w:rPr>
                <w:rFonts w:ascii="Times New Roman" w:hAnsi="Times New Roman"/>
                <w:b/>
                <w:lang w:val="en-US"/>
              </w:rPr>
            </w:pPr>
          </w:p>
          <w:p w14:paraId="4CA3CDF2" w14:textId="77777777" w:rsidR="00A515CE" w:rsidRDefault="00A515CE" w:rsidP="001B0FD2">
            <w:pPr>
              <w:ind w:left="34"/>
              <w:rPr>
                <w:rFonts w:ascii="Times New Roman" w:hAnsi="Times New Roman"/>
                <w:b/>
              </w:rPr>
            </w:pPr>
            <w:r>
              <w:rPr>
                <w:rFonts w:ascii="Times New Roman" w:hAnsi="Times New Roman"/>
                <w:b/>
              </w:rPr>
              <w:t>Greek symbols</w:t>
            </w:r>
          </w:p>
          <w:p w14:paraId="43209B66" w14:textId="77777777" w:rsidR="00A515CE" w:rsidRDefault="00A515CE" w:rsidP="001B0FD2">
            <w:pPr>
              <w:ind w:left="34"/>
              <w:rPr>
                <w:rFonts w:ascii="Times New Roman" w:hAnsi="Times New Roman"/>
              </w:rPr>
            </w:pPr>
          </w:p>
        </w:tc>
      </w:tr>
      <w:tr w:rsidR="00A515CE" w14:paraId="762B3224" w14:textId="77777777" w:rsidTr="001B0FD2">
        <w:trPr>
          <w:gridAfter w:val="1"/>
          <w:wAfter w:w="7" w:type="dxa"/>
          <w:trHeight w:val="61"/>
        </w:trPr>
        <w:tc>
          <w:tcPr>
            <w:tcW w:w="1358" w:type="dxa"/>
          </w:tcPr>
          <w:p w14:paraId="0DC40CA2" w14:textId="77777777" w:rsidR="00A515CE" w:rsidRDefault="00A515CE" w:rsidP="001B0FD2">
            <w:pPr>
              <w:ind w:left="34"/>
              <w:rPr>
                <w:rFonts w:ascii="Times New Roman" w:hAnsi="Times New Roman"/>
              </w:rPr>
            </w:pPr>
            <w:r>
              <w:rPr>
                <w:rFonts w:ascii="Times New Roman" w:hAnsi="Times New Roman"/>
              </w:rPr>
              <w:sym w:font="Symbol" w:char="F061"/>
            </w:r>
          </w:p>
        </w:tc>
        <w:tc>
          <w:tcPr>
            <w:tcW w:w="3746" w:type="dxa"/>
          </w:tcPr>
          <w:p w14:paraId="352561F1" w14:textId="77777777" w:rsidR="00A515CE" w:rsidRDefault="00A515CE" w:rsidP="001B0FD2">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A515CE" w14:paraId="616DFB8B" w14:textId="77777777" w:rsidTr="001B0FD2">
        <w:trPr>
          <w:gridAfter w:val="1"/>
          <w:wAfter w:w="7" w:type="dxa"/>
          <w:trHeight w:val="61"/>
        </w:trPr>
        <w:tc>
          <w:tcPr>
            <w:tcW w:w="1358" w:type="dxa"/>
          </w:tcPr>
          <w:p w14:paraId="722F75E1" w14:textId="77777777" w:rsidR="00A515CE" w:rsidRDefault="00A515CE" w:rsidP="001B0FD2">
            <w:pPr>
              <w:ind w:left="34"/>
              <w:rPr>
                <w:rFonts w:ascii="Times New Roman" w:hAnsi="Times New Roman"/>
              </w:rPr>
            </w:pPr>
            <w:r>
              <w:rPr>
                <w:rFonts w:ascii="Times New Roman" w:hAnsi="Times New Roman"/>
              </w:rPr>
              <w:sym w:font="Symbol" w:char="F062"/>
            </w:r>
          </w:p>
        </w:tc>
        <w:tc>
          <w:tcPr>
            <w:tcW w:w="3746" w:type="dxa"/>
          </w:tcPr>
          <w:p w14:paraId="21CA1AAC" w14:textId="77777777" w:rsidR="00A515CE" w:rsidRDefault="00A515CE" w:rsidP="001B0FD2">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A515CE" w14:paraId="4F6E3194" w14:textId="77777777" w:rsidTr="001B0FD2">
        <w:trPr>
          <w:gridAfter w:val="1"/>
          <w:wAfter w:w="7" w:type="dxa"/>
          <w:trHeight w:val="61"/>
        </w:trPr>
        <w:tc>
          <w:tcPr>
            <w:tcW w:w="1358" w:type="dxa"/>
          </w:tcPr>
          <w:p w14:paraId="5357F323" w14:textId="77777777" w:rsidR="00A515CE" w:rsidRDefault="00A515CE" w:rsidP="001B0FD2">
            <w:pPr>
              <w:ind w:left="34"/>
              <w:rPr>
                <w:rFonts w:ascii="Times New Roman" w:hAnsi="Times New Roman"/>
              </w:rPr>
            </w:pPr>
            <w:r>
              <w:rPr>
                <w:rFonts w:ascii="Times New Roman" w:hAnsi="Times New Roman"/>
              </w:rPr>
              <w:sym w:font="Symbol" w:char="F066"/>
            </w:r>
          </w:p>
        </w:tc>
        <w:tc>
          <w:tcPr>
            <w:tcW w:w="3746" w:type="dxa"/>
          </w:tcPr>
          <w:p w14:paraId="70177847" w14:textId="77777777" w:rsidR="00A515CE" w:rsidRDefault="00A515CE" w:rsidP="001B0FD2">
            <w:pPr>
              <w:ind w:left="34"/>
              <w:rPr>
                <w:rFonts w:ascii="Times New Roman" w:hAnsi="Times New Roman"/>
              </w:rPr>
            </w:pPr>
            <w:r>
              <w:rPr>
                <w:rFonts w:ascii="Times New Roman" w:hAnsi="Times New Roman"/>
              </w:rPr>
              <w:t>solid volume fraction</w:t>
            </w:r>
          </w:p>
        </w:tc>
      </w:tr>
      <w:tr w:rsidR="00A515CE" w14:paraId="1EF11366" w14:textId="77777777" w:rsidTr="001B0FD2">
        <w:trPr>
          <w:gridAfter w:val="1"/>
          <w:wAfter w:w="7" w:type="dxa"/>
          <w:trHeight w:val="61"/>
        </w:trPr>
        <w:tc>
          <w:tcPr>
            <w:tcW w:w="1358" w:type="dxa"/>
          </w:tcPr>
          <w:p w14:paraId="5170E949" w14:textId="77777777" w:rsidR="00A515CE" w:rsidRDefault="00A515CE" w:rsidP="001B0FD2">
            <w:pPr>
              <w:ind w:left="34"/>
              <w:rPr>
                <w:rFonts w:ascii="Times New Roman" w:hAnsi="Times New Roman"/>
              </w:rPr>
            </w:pPr>
            <w:r>
              <w:rPr>
                <w:rFonts w:ascii="Times New Roman" w:hAnsi="Times New Roman"/>
              </w:rPr>
              <w:t>Ɵ</w:t>
            </w:r>
          </w:p>
        </w:tc>
        <w:tc>
          <w:tcPr>
            <w:tcW w:w="3746" w:type="dxa"/>
          </w:tcPr>
          <w:p w14:paraId="73B26C49" w14:textId="77777777" w:rsidR="00A515CE" w:rsidRDefault="00A515CE" w:rsidP="001B0FD2">
            <w:pPr>
              <w:ind w:left="34"/>
              <w:rPr>
                <w:rFonts w:ascii="Times New Roman" w:hAnsi="Times New Roman"/>
              </w:rPr>
            </w:pPr>
            <w:r>
              <w:rPr>
                <w:rFonts w:ascii="Times New Roman" w:hAnsi="Times New Roman"/>
              </w:rPr>
              <w:t>dimensionless temperature</w:t>
            </w:r>
          </w:p>
        </w:tc>
      </w:tr>
      <w:tr w:rsidR="00A515CE" w:rsidRPr="00D65B46" w14:paraId="77D32891" w14:textId="77777777" w:rsidTr="001B0FD2">
        <w:trPr>
          <w:gridAfter w:val="1"/>
          <w:wAfter w:w="7" w:type="dxa"/>
          <w:trHeight w:val="61"/>
        </w:trPr>
        <w:tc>
          <w:tcPr>
            <w:tcW w:w="1358" w:type="dxa"/>
          </w:tcPr>
          <w:p w14:paraId="2181F2AB" w14:textId="77777777" w:rsidR="00A515CE" w:rsidRDefault="00A515CE" w:rsidP="001B0FD2">
            <w:pPr>
              <w:ind w:left="34"/>
              <w:rPr>
                <w:rFonts w:ascii="Times New Roman" w:hAnsi="Times New Roman"/>
              </w:rPr>
            </w:pPr>
            <w:r>
              <w:rPr>
                <w:rFonts w:ascii="Times New Roman" w:hAnsi="Times New Roman"/>
              </w:rPr>
              <w:t>µ</w:t>
            </w:r>
          </w:p>
        </w:tc>
        <w:tc>
          <w:tcPr>
            <w:tcW w:w="3746" w:type="dxa"/>
          </w:tcPr>
          <w:p w14:paraId="11474FF5" w14:textId="77777777" w:rsidR="00A515CE" w:rsidRPr="00BF288B" w:rsidRDefault="00A515CE" w:rsidP="001B0FD2">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w:t>
            </w:r>
            <w:proofErr w:type="gramStart"/>
            <w:r w:rsidRPr="00BF288B">
              <w:rPr>
                <w:rFonts w:ascii="Times New Roman" w:hAnsi="Times New Roman"/>
                <w:vertAlign w:val="superscript"/>
                <w:lang w:val="en-US"/>
              </w:rPr>
              <w:t>1</w:t>
            </w:r>
            <w:r w:rsidRPr="00BF288B">
              <w:rPr>
                <w:rFonts w:ascii="Times New Roman" w:hAnsi="Times New Roman"/>
                <w:lang w:val="en-US"/>
              </w:rPr>
              <w:t>.s</w:t>
            </w:r>
            <w:proofErr w:type="gramEnd"/>
            <w:r w:rsidRPr="00BF288B">
              <w:rPr>
                <w:rFonts w:ascii="Times New Roman" w:hAnsi="Times New Roman"/>
                <w:vertAlign w:val="superscript"/>
                <w:lang w:val="en-US"/>
              </w:rPr>
              <w:t>-1</w:t>
            </w:r>
          </w:p>
        </w:tc>
      </w:tr>
      <w:tr w:rsidR="00A515CE" w14:paraId="0AF81375" w14:textId="77777777" w:rsidTr="001B0FD2">
        <w:trPr>
          <w:gridAfter w:val="1"/>
          <w:wAfter w:w="7" w:type="dxa"/>
          <w:trHeight w:val="148"/>
        </w:trPr>
        <w:tc>
          <w:tcPr>
            <w:tcW w:w="5104" w:type="dxa"/>
            <w:gridSpan w:val="2"/>
          </w:tcPr>
          <w:p w14:paraId="7AC83636" w14:textId="77777777" w:rsidR="00A515CE" w:rsidRPr="00BF288B" w:rsidRDefault="00A515CE" w:rsidP="001B0FD2">
            <w:pPr>
              <w:ind w:left="34"/>
              <w:rPr>
                <w:rFonts w:ascii="Times New Roman" w:hAnsi="Times New Roman"/>
                <w:b/>
                <w:lang w:val="en-US"/>
              </w:rPr>
            </w:pPr>
          </w:p>
          <w:p w14:paraId="6DD4B96A" w14:textId="77777777" w:rsidR="00A515CE" w:rsidRDefault="00A515CE" w:rsidP="001B0FD2">
            <w:pPr>
              <w:ind w:left="34"/>
              <w:rPr>
                <w:rFonts w:ascii="Times New Roman" w:hAnsi="Times New Roman"/>
                <w:b/>
              </w:rPr>
            </w:pPr>
            <w:r>
              <w:rPr>
                <w:rFonts w:ascii="Times New Roman" w:hAnsi="Times New Roman"/>
                <w:b/>
              </w:rPr>
              <w:t>Subscripts</w:t>
            </w:r>
          </w:p>
          <w:p w14:paraId="14DA04D5" w14:textId="77777777" w:rsidR="00A515CE" w:rsidRDefault="00A515CE" w:rsidP="001B0FD2">
            <w:pPr>
              <w:ind w:left="34"/>
              <w:rPr>
                <w:rFonts w:ascii="Times New Roman" w:hAnsi="Times New Roman"/>
              </w:rPr>
            </w:pPr>
          </w:p>
        </w:tc>
      </w:tr>
      <w:tr w:rsidR="00A515CE" w14:paraId="44A43380" w14:textId="77777777" w:rsidTr="001B0FD2">
        <w:trPr>
          <w:gridAfter w:val="1"/>
          <w:wAfter w:w="7" w:type="dxa"/>
          <w:trHeight w:val="61"/>
        </w:trPr>
        <w:tc>
          <w:tcPr>
            <w:tcW w:w="1358" w:type="dxa"/>
          </w:tcPr>
          <w:p w14:paraId="6A0F2C32" w14:textId="77777777" w:rsidR="00A515CE" w:rsidRDefault="00A515CE" w:rsidP="001B0FD2">
            <w:pPr>
              <w:ind w:left="34"/>
              <w:rPr>
                <w:rFonts w:ascii="Times New Roman" w:hAnsi="Times New Roman"/>
              </w:rPr>
            </w:pPr>
            <w:r>
              <w:rPr>
                <w:rFonts w:ascii="Times New Roman" w:hAnsi="Times New Roman"/>
              </w:rPr>
              <w:t>p</w:t>
            </w:r>
          </w:p>
        </w:tc>
        <w:tc>
          <w:tcPr>
            <w:tcW w:w="3746" w:type="dxa"/>
          </w:tcPr>
          <w:p w14:paraId="631F58F2" w14:textId="77777777" w:rsidR="00A515CE" w:rsidRDefault="00A515CE" w:rsidP="001B0FD2">
            <w:pPr>
              <w:ind w:left="34"/>
              <w:rPr>
                <w:rFonts w:ascii="Times New Roman" w:hAnsi="Times New Roman"/>
              </w:rPr>
            </w:pPr>
            <w:r>
              <w:rPr>
                <w:rFonts w:ascii="Times New Roman" w:hAnsi="Times New Roman"/>
              </w:rPr>
              <w:t>nanoparticle</w:t>
            </w:r>
          </w:p>
        </w:tc>
      </w:tr>
      <w:tr w:rsidR="00A515CE" w14:paraId="75CBD0DD" w14:textId="77777777" w:rsidTr="001B0FD2">
        <w:trPr>
          <w:gridAfter w:val="1"/>
          <w:wAfter w:w="7" w:type="dxa"/>
          <w:trHeight w:val="61"/>
        </w:trPr>
        <w:tc>
          <w:tcPr>
            <w:tcW w:w="1358" w:type="dxa"/>
          </w:tcPr>
          <w:p w14:paraId="6A588B71" w14:textId="77777777" w:rsidR="00A515CE" w:rsidRDefault="00A515CE" w:rsidP="001B0FD2">
            <w:pPr>
              <w:ind w:left="34"/>
              <w:rPr>
                <w:rFonts w:ascii="Times New Roman" w:hAnsi="Times New Roman"/>
              </w:rPr>
            </w:pPr>
            <w:r>
              <w:rPr>
                <w:rFonts w:ascii="Times New Roman" w:hAnsi="Times New Roman"/>
              </w:rPr>
              <w:t>f</w:t>
            </w:r>
          </w:p>
        </w:tc>
        <w:tc>
          <w:tcPr>
            <w:tcW w:w="3746" w:type="dxa"/>
          </w:tcPr>
          <w:p w14:paraId="61EA5500" w14:textId="77777777" w:rsidR="00A515CE" w:rsidRDefault="00A515CE" w:rsidP="001B0FD2">
            <w:pPr>
              <w:ind w:left="34"/>
              <w:rPr>
                <w:rFonts w:ascii="Times New Roman" w:hAnsi="Times New Roman"/>
              </w:rPr>
            </w:pPr>
            <w:r>
              <w:rPr>
                <w:rFonts w:ascii="Times New Roman" w:hAnsi="Times New Roman"/>
              </w:rPr>
              <w:t>fluid (pure water)</w:t>
            </w:r>
          </w:p>
        </w:tc>
      </w:tr>
      <w:tr w:rsidR="00A515CE" w14:paraId="29F8F56A" w14:textId="77777777" w:rsidTr="001B0FD2">
        <w:trPr>
          <w:gridAfter w:val="1"/>
          <w:wAfter w:w="7" w:type="dxa"/>
          <w:trHeight w:val="61"/>
        </w:trPr>
        <w:tc>
          <w:tcPr>
            <w:tcW w:w="1358" w:type="dxa"/>
          </w:tcPr>
          <w:p w14:paraId="2718B5C2" w14:textId="77777777" w:rsidR="00A515CE" w:rsidRDefault="00A515CE" w:rsidP="001B0FD2">
            <w:pPr>
              <w:ind w:left="34"/>
              <w:rPr>
                <w:rFonts w:ascii="Times New Roman" w:hAnsi="Times New Roman"/>
              </w:rPr>
            </w:pPr>
            <w:r>
              <w:rPr>
                <w:rFonts w:ascii="Times New Roman" w:hAnsi="Times New Roman"/>
              </w:rPr>
              <w:t>nf</w:t>
            </w:r>
          </w:p>
        </w:tc>
        <w:tc>
          <w:tcPr>
            <w:tcW w:w="3746" w:type="dxa"/>
          </w:tcPr>
          <w:p w14:paraId="7A019689" w14:textId="77777777" w:rsidR="00A515CE" w:rsidRDefault="00A515CE" w:rsidP="001B0FD2">
            <w:pPr>
              <w:ind w:left="34"/>
              <w:rPr>
                <w:rFonts w:ascii="Times New Roman" w:hAnsi="Times New Roman"/>
              </w:rPr>
            </w:pPr>
            <w:r>
              <w:rPr>
                <w:rFonts w:ascii="Times New Roman" w:hAnsi="Times New Roman"/>
              </w:rPr>
              <w:t>nanofluid</w:t>
            </w:r>
          </w:p>
        </w:tc>
      </w:tr>
    </w:tbl>
    <w:p w14:paraId="19D2CA02" w14:textId="77777777" w:rsidR="00632329" w:rsidRDefault="00632329" w:rsidP="00A178A5">
      <w:pPr>
        <w:tabs>
          <w:tab w:val="left" w:pos="284"/>
        </w:tabs>
        <w:rPr>
          <w:rFonts w:ascii="Times New Roman" w:hAnsi="Times New Roman"/>
          <w:b/>
          <w:lang w:val="en-US"/>
        </w:rPr>
      </w:pPr>
    </w:p>
    <w:p w14:paraId="469C7994" w14:textId="77777777" w:rsidR="00AE2BF4" w:rsidRDefault="00AE2BF4" w:rsidP="00A178A5">
      <w:pPr>
        <w:tabs>
          <w:tab w:val="left" w:pos="284"/>
        </w:tabs>
        <w:rPr>
          <w:rFonts w:ascii="Times New Roman" w:hAnsi="Times New Roman"/>
          <w:b/>
          <w:lang w:val="en-US"/>
        </w:rPr>
      </w:pPr>
    </w:p>
    <w:p w14:paraId="31489EAD" w14:textId="77777777" w:rsidR="001F354E" w:rsidRDefault="001F354E" w:rsidP="00A178A5">
      <w:pPr>
        <w:tabs>
          <w:tab w:val="left" w:pos="284"/>
        </w:tabs>
        <w:rPr>
          <w:rFonts w:ascii="Times New Roman" w:hAnsi="Times New Roman"/>
          <w:b/>
          <w:lang w:val="en-US"/>
        </w:rPr>
      </w:pPr>
    </w:p>
    <w:p w14:paraId="7BF10E36" w14:textId="53B23982" w:rsidR="00632329" w:rsidRDefault="000467B4" w:rsidP="00A178A5">
      <w:pPr>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178A5">
      <w:pPr>
        <w:tabs>
          <w:tab w:val="left" w:pos="284"/>
        </w:tabs>
        <w:rPr>
          <w:rFonts w:ascii="Times New Roman" w:hAnsi="Times New Roman"/>
          <w:b/>
          <w:lang w:val="en-US" w:eastAsia="zh-CN"/>
        </w:rPr>
      </w:pPr>
    </w:p>
    <w:p w14:paraId="49D185F4" w14:textId="77777777" w:rsidR="00632329" w:rsidRDefault="00632329" w:rsidP="00A178A5">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Appendix</w:t>
      </w:r>
      <w:r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7777777" w:rsidR="006B45D7" w:rsidRPr="006B45D7" w:rsidRDefault="006B45D7" w:rsidP="006B45D7">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Footnotes</w:t>
      </w:r>
      <w:r w:rsidRPr="0086558E">
        <w:rPr>
          <w:rFonts w:ascii="Times New Roman" w:hAnsi="Times New Roman"/>
          <w:lang w:val="en-US" w:eastAsia="zh-CN"/>
        </w:rPr>
        <w:t xml:space="preserve">. It is recommended that footnotes be avoided. </w:t>
      </w:r>
    </w:p>
    <w:p w14:paraId="328103D9" w14:textId="77777777" w:rsidR="00632329" w:rsidRPr="0078513E" w:rsidRDefault="00632329" w:rsidP="00A178A5">
      <w:pPr>
        <w:numPr>
          <w:ilvl w:val="0"/>
          <w:numId w:val="7"/>
        </w:numPr>
        <w:ind w:left="0" w:firstLine="198"/>
        <w:rPr>
          <w:rFonts w:ascii="Times New Roman" w:hAnsi="Times New Roman"/>
          <w:lang w:val="en-US" w:eastAsia="zh-CN"/>
        </w:rPr>
      </w:pPr>
      <w:r>
        <w:rPr>
          <w:rFonts w:ascii="Times New Roman" w:hAnsi="Times New Roman"/>
          <w:u w:val="single"/>
          <w:lang w:val="en-US" w:eastAsia="zh-CN"/>
        </w:rPr>
        <w:t>Permissions</w:t>
      </w:r>
      <w:r>
        <w:rPr>
          <w:rFonts w:ascii="Times New Roman" w:hAnsi="Times New Roman"/>
          <w:lang w:val="en-US" w:eastAsia="zh-CN"/>
        </w:rPr>
        <w:t xml:space="preserve">. </w:t>
      </w:r>
      <w:r>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7757302E" w14:textId="77777777" w:rsidR="00632329" w:rsidRDefault="00632329">
      <w:pPr>
        <w:tabs>
          <w:tab w:val="left" w:pos="284"/>
        </w:tabs>
        <w:rPr>
          <w:rFonts w:ascii="Times New Roman" w:hAnsi="Times New Roman"/>
          <w:lang w:val="en-US" w:eastAsia="zh-CN"/>
        </w:rPr>
      </w:pPr>
    </w:p>
    <w:p w14:paraId="5B224A45" w14:textId="77777777" w:rsidR="00A515CE" w:rsidRDefault="00A515CE">
      <w:pPr>
        <w:tabs>
          <w:tab w:val="left" w:pos="284"/>
        </w:tabs>
        <w:rPr>
          <w:rFonts w:ascii="Times New Roman" w:hAnsi="Times New Roman"/>
          <w:lang w:val="en-US" w:eastAsia="zh-CN"/>
        </w:rPr>
      </w:pPr>
    </w:p>
    <w:p w14:paraId="1A7D5FB8" w14:textId="77777777" w:rsidR="00A515CE" w:rsidRDefault="00A515CE">
      <w:pPr>
        <w:tabs>
          <w:tab w:val="left" w:pos="284"/>
        </w:tabs>
        <w:rPr>
          <w:rFonts w:ascii="Times New Roman" w:hAnsi="Times New Roman"/>
          <w:lang w:val="en-US" w:eastAsia="zh-CN"/>
        </w:rPr>
        <w:sectPr w:rsidR="00A515CE"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48DA2" w14:textId="77777777" w:rsidR="00932DB5" w:rsidRDefault="00932DB5">
      <w:r>
        <w:separator/>
      </w:r>
    </w:p>
  </w:endnote>
  <w:endnote w:type="continuationSeparator" w:id="0">
    <w:p w14:paraId="69F71DE9" w14:textId="77777777" w:rsidR="00932DB5" w:rsidRDefault="0093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1A12" w14:textId="77777777" w:rsidR="00632329" w:rsidRDefault="0063232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E044F" w14:textId="77777777" w:rsidR="00932DB5" w:rsidRDefault="00932DB5">
      <w:r>
        <w:separator/>
      </w:r>
    </w:p>
  </w:footnote>
  <w:footnote w:type="continuationSeparator" w:id="0">
    <w:p w14:paraId="4CCC76C7" w14:textId="77777777" w:rsidR="00932DB5" w:rsidRDefault="0093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469649">
    <w:abstractNumId w:val="4"/>
  </w:num>
  <w:num w:numId="2" w16cid:durableId="1739209036">
    <w:abstractNumId w:val="2"/>
  </w:num>
  <w:num w:numId="3" w16cid:durableId="1626498360">
    <w:abstractNumId w:val="6"/>
  </w:num>
  <w:num w:numId="4" w16cid:durableId="564461980">
    <w:abstractNumId w:val="1"/>
  </w:num>
  <w:num w:numId="5" w16cid:durableId="1486705415">
    <w:abstractNumId w:val="5"/>
  </w:num>
  <w:num w:numId="6" w16cid:durableId="1585187208">
    <w:abstractNumId w:val="0"/>
  </w:num>
  <w:num w:numId="7" w16cid:durableId="1434588434">
    <w:abstractNumId w:val="3"/>
  </w:num>
  <w:num w:numId="8" w16cid:durableId="237323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67824"/>
    <w:rsid w:val="00067F98"/>
    <w:rsid w:val="000713B6"/>
    <w:rsid w:val="000761DD"/>
    <w:rsid w:val="00077611"/>
    <w:rsid w:val="00082FE8"/>
    <w:rsid w:val="00085F7D"/>
    <w:rsid w:val="000A0DA0"/>
    <w:rsid w:val="000A372F"/>
    <w:rsid w:val="000B04B4"/>
    <w:rsid w:val="000C15E2"/>
    <w:rsid w:val="000C4567"/>
    <w:rsid w:val="000D7AF2"/>
    <w:rsid w:val="000E31D0"/>
    <w:rsid w:val="000E6CED"/>
    <w:rsid w:val="000F0905"/>
    <w:rsid w:val="000F1D32"/>
    <w:rsid w:val="000F1D51"/>
    <w:rsid w:val="000F3745"/>
    <w:rsid w:val="000F6C74"/>
    <w:rsid w:val="000F7220"/>
    <w:rsid w:val="001138A7"/>
    <w:rsid w:val="00115D16"/>
    <w:rsid w:val="00123EBB"/>
    <w:rsid w:val="00132193"/>
    <w:rsid w:val="00142721"/>
    <w:rsid w:val="00144C22"/>
    <w:rsid w:val="001636A7"/>
    <w:rsid w:val="00174954"/>
    <w:rsid w:val="0017647C"/>
    <w:rsid w:val="0018129B"/>
    <w:rsid w:val="00181919"/>
    <w:rsid w:val="00185013"/>
    <w:rsid w:val="00193A27"/>
    <w:rsid w:val="00194097"/>
    <w:rsid w:val="0019609B"/>
    <w:rsid w:val="0019661B"/>
    <w:rsid w:val="00197132"/>
    <w:rsid w:val="00197DE7"/>
    <w:rsid w:val="001A0BD7"/>
    <w:rsid w:val="001A210B"/>
    <w:rsid w:val="001A543A"/>
    <w:rsid w:val="001B542E"/>
    <w:rsid w:val="001C1953"/>
    <w:rsid w:val="001C410F"/>
    <w:rsid w:val="001D1C42"/>
    <w:rsid w:val="001D329C"/>
    <w:rsid w:val="001D49D8"/>
    <w:rsid w:val="001D5D8F"/>
    <w:rsid w:val="001D63AD"/>
    <w:rsid w:val="001E09CC"/>
    <w:rsid w:val="001F0376"/>
    <w:rsid w:val="001F0884"/>
    <w:rsid w:val="001F354E"/>
    <w:rsid w:val="00203538"/>
    <w:rsid w:val="00203690"/>
    <w:rsid w:val="00206BD9"/>
    <w:rsid w:val="00207642"/>
    <w:rsid w:val="0022442D"/>
    <w:rsid w:val="00231434"/>
    <w:rsid w:val="0024344D"/>
    <w:rsid w:val="00243F1A"/>
    <w:rsid w:val="00251E91"/>
    <w:rsid w:val="002540EE"/>
    <w:rsid w:val="00256A7F"/>
    <w:rsid w:val="0025711E"/>
    <w:rsid w:val="0027264C"/>
    <w:rsid w:val="00275325"/>
    <w:rsid w:val="00281F96"/>
    <w:rsid w:val="00282213"/>
    <w:rsid w:val="00282682"/>
    <w:rsid w:val="0028589E"/>
    <w:rsid w:val="00293040"/>
    <w:rsid w:val="002A4DA7"/>
    <w:rsid w:val="002B0E56"/>
    <w:rsid w:val="002B4950"/>
    <w:rsid w:val="002C50DF"/>
    <w:rsid w:val="002D1804"/>
    <w:rsid w:val="002D4A78"/>
    <w:rsid w:val="002D60B8"/>
    <w:rsid w:val="002E2ECD"/>
    <w:rsid w:val="002E30D3"/>
    <w:rsid w:val="002F4258"/>
    <w:rsid w:val="002F4450"/>
    <w:rsid w:val="00301C3D"/>
    <w:rsid w:val="00301FE0"/>
    <w:rsid w:val="0031215D"/>
    <w:rsid w:val="00312C20"/>
    <w:rsid w:val="00316F63"/>
    <w:rsid w:val="003200E5"/>
    <w:rsid w:val="00321FCD"/>
    <w:rsid w:val="00332485"/>
    <w:rsid w:val="00332833"/>
    <w:rsid w:val="00332DBF"/>
    <w:rsid w:val="0033302A"/>
    <w:rsid w:val="00333712"/>
    <w:rsid w:val="003420D1"/>
    <w:rsid w:val="003455C5"/>
    <w:rsid w:val="003464B3"/>
    <w:rsid w:val="00347BA6"/>
    <w:rsid w:val="00350DD6"/>
    <w:rsid w:val="0035474C"/>
    <w:rsid w:val="0035573C"/>
    <w:rsid w:val="003707D5"/>
    <w:rsid w:val="00371971"/>
    <w:rsid w:val="003726C1"/>
    <w:rsid w:val="00373D1C"/>
    <w:rsid w:val="0038200A"/>
    <w:rsid w:val="003823FC"/>
    <w:rsid w:val="00396F7D"/>
    <w:rsid w:val="003A3D86"/>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1B6"/>
    <w:rsid w:val="00430F2E"/>
    <w:rsid w:val="00431F62"/>
    <w:rsid w:val="004359D2"/>
    <w:rsid w:val="00440CD1"/>
    <w:rsid w:val="00447D1F"/>
    <w:rsid w:val="00465CF0"/>
    <w:rsid w:val="00474441"/>
    <w:rsid w:val="00491859"/>
    <w:rsid w:val="004A0D9E"/>
    <w:rsid w:val="004A3050"/>
    <w:rsid w:val="004A61A8"/>
    <w:rsid w:val="004C12FB"/>
    <w:rsid w:val="004C79E1"/>
    <w:rsid w:val="004E6FC4"/>
    <w:rsid w:val="004F0FA1"/>
    <w:rsid w:val="004F4B45"/>
    <w:rsid w:val="004F4C5A"/>
    <w:rsid w:val="004F6DBB"/>
    <w:rsid w:val="005003A6"/>
    <w:rsid w:val="00501E30"/>
    <w:rsid w:val="00511529"/>
    <w:rsid w:val="00522239"/>
    <w:rsid w:val="0052424E"/>
    <w:rsid w:val="00527FAD"/>
    <w:rsid w:val="00530036"/>
    <w:rsid w:val="00532FE8"/>
    <w:rsid w:val="005442B8"/>
    <w:rsid w:val="00545A2F"/>
    <w:rsid w:val="0054618D"/>
    <w:rsid w:val="00546C60"/>
    <w:rsid w:val="00550328"/>
    <w:rsid w:val="00555D0D"/>
    <w:rsid w:val="00560AA0"/>
    <w:rsid w:val="00571454"/>
    <w:rsid w:val="00577736"/>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5F7CAB"/>
    <w:rsid w:val="006045ED"/>
    <w:rsid w:val="00605480"/>
    <w:rsid w:val="00610F91"/>
    <w:rsid w:val="00613BBE"/>
    <w:rsid w:val="00623E5E"/>
    <w:rsid w:val="00627E60"/>
    <w:rsid w:val="00630935"/>
    <w:rsid w:val="00632329"/>
    <w:rsid w:val="00640881"/>
    <w:rsid w:val="0064432A"/>
    <w:rsid w:val="0064498C"/>
    <w:rsid w:val="00651F1C"/>
    <w:rsid w:val="00652C3C"/>
    <w:rsid w:val="00654D83"/>
    <w:rsid w:val="00663596"/>
    <w:rsid w:val="006653D0"/>
    <w:rsid w:val="00665B3C"/>
    <w:rsid w:val="006766AB"/>
    <w:rsid w:val="006843DF"/>
    <w:rsid w:val="00687471"/>
    <w:rsid w:val="00687D5E"/>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4057"/>
    <w:rsid w:val="00734F7B"/>
    <w:rsid w:val="00741FCD"/>
    <w:rsid w:val="00747369"/>
    <w:rsid w:val="0074757F"/>
    <w:rsid w:val="0076050D"/>
    <w:rsid w:val="00766C15"/>
    <w:rsid w:val="0077244F"/>
    <w:rsid w:val="0078513E"/>
    <w:rsid w:val="00795670"/>
    <w:rsid w:val="007969D8"/>
    <w:rsid w:val="007A2358"/>
    <w:rsid w:val="007A3EBB"/>
    <w:rsid w:val="007A6242"/>
    <w:rsid w:val="007A639C"/>
    <w:rsid w:val="007B29DE"/>
    <w:rsid w:val="007B54FB"/>
    <w:rsid w:val="007C39C4"/>
    <w:rsid w:val="007C51BA"/>
    <w:rsid w:val="007C5489"/>
    <w:rsid w:val="007C5DCC"/>
    <w:rsid w:val="007C79A2"/>
    <w:rsid w:val="007D1AAE"/>
    <w:rsid w:val="007D2AC6"/>
    <w:rsid w:val="007D58AA"/>
    <w:rsid w:val="007D74A9"/>
    <w:rsid w:val="007F2716"/>
    <w:rsid w:val="007F69C9"/>
    <w:rsid w:val="007F7968"/>
    <w:rsid w:val="00807C49"/>
    <w:rsid w:val="00811674"/>
    <w:rsid w:val="00824039"/>
    <w:rsid w:val="008273F4"/>
    <w:rsid w:val="008369FA"/>
    <w:rsid w:val="00837D99"/>
    <w:rsid w:val="00840C38"/>
    <w:rsid w:val="008449F1"/>
    <w:rsid w:val="0085306F"/>
    <w:rsid w:val="00857325"/>
    <w:rsid w:val="00862C5D"/>
    <w:rsid w:val="0086558E"/>
    <w:rsid w:val="008676CB"/>
    <w:rsid w:val="00867779"/>
    <w:rsid w:val="008710D3"/>
    <w:rsid w:val="008746E3"/>
    <w:rsid w:val="0087537A"/>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4AE5"/>
    <w:rsid w:val="008F51E3"/>
    <w:rsid w:val="00902845"/>
    <w:rsid w:val="009032C2"/>
    <w:rsid w:val="00910CED"/>
    <w:rsid w:val="00910FD0"/>
    <w:rsid w:val="00913700"/>
    <w:rsid w:val="00924ABE"/>
    <w:rsid w:val="00925D1E"/>
    <w:rsid w:val="00932DB5"/>
    <w:rsid w:val="0094333E"/>
    <w:rsid w:val="00954A32"/>
    <w:rsid w:val="009557C0"/>
    <w:rsid w:val="00971CB6"/>
    <w:rsid w:val="00974D87"/>
    <w:rsid w:val="00977AAA"/>
    <w:rsid w:val="00977F96"/>
    <w:rsid w:val="0098131A"/>
    <w:rsid w:val="00984EF6"/>
    <w:rsid w:val="00991E96"/>
    <w:rsid w:val="009954D8"/>
    <w:rsid w:val="00997075"/>
    <w:rsid w:val="009A2E8F"/>
    <w:rsid w:val="009A3D5F"/>
    <w:rsid w:val="009A56C5"/>
    <w:rsid w:val="009B0940"/>
    <w:rsid w:val="009B2924"/>
    <w:rsid w:val="009B66B3"/>
    <w:rsid w:val="009C117C"/>
    <w:rsid w:val="009C257B"/>
    <w:rsid w:val="009D19BE"/>
    <w:rsid w:val="009D5C0F"/>
    <w:rsid w:val="009E0004"/>
    <w:rsid w:val="009E4943"/>
    <w:rsid w:val="009E5518"/>
    <w:rsid w:val="009E75C8"/>
    <w:rsid w:val="00A035A0"/>
    <w:rsid w:val="00A109D0"/>
    <w:rsid w:val="00A12E16"/>
    <w:rsid w:val="00A178A5"/>
    <w:rsid w:val="00A22E37"/>
    <w:rsid w:val="00A2698D"/>
    <w:rsid w:val="00A33C6D"/>
    <w:rsid w:val="00A423C6"/>
    <w:rsid w:val="00A449E2"/>
    <w:rsid w:val="00A4630A"/>
    <w:rsid w:val="00A515CE"/>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871D3"/>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6C1E"/>
    <w:rsid w:val="00B0010B"/>
    <w:rsid w:val="00B00655"/>
    <w:rsid w:val="00B0325A"/>
    <w:rsid w:val="00B13DA0"/>
    <w:rsid w:val="00B16151"/>
    <w:rsid w:val="00B208CD"/>
    <w:rsid w:val="00B323FC"/>
    <w:rsid w:val="00B4375D"/>
    <w:rsid w:val="00B43AB6"/>
    <w:rsid w:val="00B449BD"/>
    <w:rsid w:val="00B50F9A"/>
    <w:rsid w:val="00B53F97"/>
    <w:rsid w:val="00B546A2"/>
    <w:rsid w:val="00B6352F"/>
    <w:rsid w:val="00B63969"/>
    <w:rsid w:val="00B70268"/>
    <w:rsid w:val="00B7383A"/>
    <w:rsid w:val="00B84C1F"/>
    <w:rsid w:val="00BA66BD"/>
    <w:rsid w:val="00BA7D62"/>
    <w:rsid w:val="00BB1AAF"/>
    <w:rsid w:val="00BB3992"/>
    <w:rsid w:val="00BB73DE"/>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6063D"/>
    <w:rsid w:val="00C61B33"/>
    <w:rsid w:val="00C62466"/>
    <w:rsid w:val="00C62E72"/>
    <w:rsid w:val="00C65331"/>
    <w:rsid w:val="00C70E97"/>
    <w:rsid w:val="00C868E8"/>
    <w:rsid w:val="00C87059"/>
    <w:rsid w:val="00C87F57"/>
    <w:rsid w:val="00C92592"/>
    <w:rsid w:val="00C93655"/>
    <w:rsid w:val="00C97B83"/>
    <w:rsid w:val="00CA2A81"/>
    <w:rsid w:val="00CA5B45"/>
    <w:rsid w:val="00CA6AE8"/>
    <w:rsid w:val="00CA6F24"/>
    <w:rsid w:val="00CB571B"/>
    <w:rsid w:val="00CC04EB"/>
    <w:rsid w:val="00CC5FDC"/>
    <w:rsid w:val="00CD2302"/>
    <w:rsid w:val="00CD4916"/>
    <w:rsid w:val="00CD67C9"/>
    <w:rsid w:val="00CE3EF0"/>
    <w:rsid w:val="00CE501D"/>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4227F"/>
    <w:rsid w:val="00D43F50"/>
    <w:rsid w:val="00D502EC"/>
    <w:rsid w:val="00D5182C"/>
    <w:rsid w:val="00D51CCE"/>
    <w:rsid w:val="00D64A3A"/>
    <w:rsid w:val="00D65B46"/>
    <w:rsid w:val="00D7077C"/>
    <w:rsid w:val="00D71D69"/>
    <w:rsid w:val="00D77391"/>
    <w:rsid w:val="00D85BDE"/>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17820"/>
    <w:rsid w:val="00E2193B"/>
    <w:rsid w:val="00E24099"/>
    <w:rsid w:val="00E25D2B"/>
    <w:rsid w:val="00E37D42"/>
    <w:rsid w:val="00E4077D"/>
    <w:rsid w:val="00E42DAE"/>
    <w:rsid w:val="00E45727"/>
    <w:rsid w:val="00E5315B"/>
    <w:rsid w:val="00E53D53"/>
    <w:rsid w:val="00E56771"/>
    <w:rsid w:val="00E651E6"/>
    <w:rsid w:val="00E8248C"/>
    <w:rsid w:val="00E906CF"/>
    <w:rsid w:val="00E92BC5"/>
    <w:rsid w:val="00E95485"/>
    <w:rsid w:val="00E962B4"/>
    <w:rsid w:val="00EB27D1"/>
    <w:rsid w:val="00EB33FE"/>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451A2"/>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2BFC"/>
    <w:rsid w:val="00FA5BC2"/>
    <w:rsid w:val="00FB43C6"/>
    <w:rsid w:val="00FC0F94"/>
    <w:rsid w:val="00FC5C28"/>
    <w:rsid w:val="00FE15BE"/>
    <w:rsid w:val="00FE16FC"/>
    <w:rsid w:val="00FE1FAF"/>
    <w:rsid w:val="00FE3C59"/>
    <w:rsid w:val="00FE446C"/>
    <w:rsid w:val="00FE5928"/>
    <w:rsid w:val="00FE72A2"/>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宋体"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批注框文本 字符"/>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页眉 字符"/>
    <w:link w:val="a9"/>
    <w:uiPriority w:val="99"/>
    <w:rPr>
      <w:rFonts w:ascii="Times" w:hAnsi="Times"/>
      <w:sz w:val="18"/>
      <w:szCs w:val="18"/>
      <w:lang w:val="it-IT" w:eastAsia="it-IT"/>
    </w:rPr>
  </w:style>
  <w:style w:type="character" w:customStyle="1" w:styleId="aa">
    <w:name w:val="页脚 字符"/>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批注主题 字符"/>
    <w:link w:val="af"/>
    <w:uiPriority w:val="99"/>
    <w:semiHidden/>
    <w:rPr>
      <w:rFonts w:ascii="Times" w:hAnsi="Times"/>
      <w:b/>
      <w:bCs/>
      <w:lang w:val="it-IT" w:eastAsia="it-IT"/>
    </w:rPr>
  </w:style>
  <w:style w:type="character" w:customStyle="1" w:styleId="10">
    <w:name w:val="标题 1 字符"/>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华文中宋"/>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styleId="af2">
    <w:name w:val="Unresolved Mention"/>
    <w:basedOn w:val="a0"/>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1110661120">
      <w:bodyDiv w:val="1"/>
      <w:marLeft w:val="0"/>
      <w:marRight w:val="0"/>
      <w:marTop w:val="0"/>
      <w:marBottom w:val="0"/>
      <w:divBdr>
        <w:top w:val="none" w:sz="0" w:space="0" w:color="auto"/>
        <w:left w:val="none" w:sz="0" w:space="0" w:color="auto"/>
        <w:bottom w:val="none" w:sz="0" w:space="0" w:color="auto"/>
        <w:right w:val="none" w:sz="0" w:space="0" w:color="auto"/>
      </w:divBdr>
    </w:div>
    <w:div w:id="1604721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http://www.crossref.org/guestquery/%23."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type.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2460</Words>
  <Characters>12777</Characters>
  <Application>Microsoft Office Word</Application>
  <DocSecurity>0</DocSecurity>
  <PresentationFormat/>
  <Lines>106</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H&amp;TECH</vt:lpstr>
    </vt:vector>
  </TitlesOfParts>
  <Company>IIETA</Company>
  <LinksUpToDate>false</LinksUpToDate>
  <CharactersWithSpaces>15207</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editor</cp:lastModifiedBy>
  <cp:revision>21</cp:revision>
  <cp:lastPrinted>2019-03-29T07:00:00Z</cp:lastPrinted>
  <dcterms:created xsi:type="dcterms:W3CDTF">2019-06-27T06:24:00Z</dcterms:created>
  <dcterms:modified xsi:type="dcterms:W3CDTF">2025-01-03T07:38:00Z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